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DB0789" w14:textId="0701FEBE" w:rsidR="00E60E28" w:rsidRDefault="00B65357" w:rsidP="003200E6">
      <w:r>
        <w:rPr>
          <w:noProof/>
          <w:lang w:eastAsia="de-AT"/>
        </w:rPr>
        <mc:AlternateContent>
          <mc:Choice Requires="wps">
            <w:drawing>
              <wp:anchor distT="0" distB="0" distL="114300" distR="114300" simplePos="0" relativeHeight="251657216" behindDoc="0" locked="0" layoutInCell="1" allowOverlap="1" wp14:anchorId="4373A2B9" wp14:editId="5DB3A628">
                <wp:simplePos x="0" y="0"/>
                <wp:positionH relativeFrom="column">
                  <wp:posOffset>-194945</wp:posOffset>
                </wp:positionH>
                <wp:positionV relativeFrom="paragraph">
                  <wp:posOffset>5220942</wp:posOffset>
                </wp:positionV>
                <wp:extent cx="4572000" cy="1330960"/>
                <wp:effectExtent l="0" t="0" r="0" b="2540"/>
                <wp:wrapNone/>
                <wp:docPr id="2" name="Textfel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72000" cy="13309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627140" w14:textId="6314FF48" w:rsidR="005562D1" w:rsidRPr="00B65357" w:rsidRDefault="00E60E28" w:rsidP="00575D43">
                            <w:pPr>
                              <w:pStyle w:val="TextBox"/>
                              <w:spacing w:after="0" w:line="240" w:lineRule="auto"/>
                              <w:rPr>
                                <w:rFonts w:ascii="Century Gothic" w:eastAsiaTheme="minorHAnsi" w:hAnsi="Century Gothic"/>
                                <w:b w:val="0"/>
                                <w:bCs/>
                                <w:color w:val="auto"/>
                                <w:sz w:val="56"/>
                                <w:szCs w:val="56"/>
                                <w:lang w:eastAsia="en-US"/>
                              </w:rPr>
                            </w:pPr>
                            <w:r w:rsidRPr="00B65357">
                              <w:rPr>
                                <w:rFonts w:ascii="Century Gothic" w:eastAsiaTheme="minorHAnsi" w:hAnsi="Century Gothic"/>
                                <w:b w:val="0"/>
                                <w:bCs/>
                                <w:color w:val="auto"/>
                                <w:sz w:val="56"/>
                                <w:szCs w:val="56"/>
                                <w:lang w:eastAsia="en-US"/>
                              </w:rPr>
                              <w:t>Muster</w:t>
                            </w:r>
                          </w:p>
                          <w:p w14:paraId="043E8526" w14:textId="5CC28B2F" w:rsidR="00E60E28" w:rsidRPr="00B65357" w:rsidRDefault="00E60E28" w:rsidP="00575D43">
                            <w:pPr>
                              <w:pStyle w:val="TextBox"/>
                              <w:spacing w:after="0" w:line="240" w:lineRule="auto"/>
                              <w:rPr>
                                <w:rFonts w:ascii="Century Gothic" w:eastAsiaTheme="minorHAnsi" w:hAnsi="Century Gothic"/>
                                <w:b w:val="0"/>
                                <w:bCs/>
                                <w:color w:val="auto"/>
                                <w:sz w:val="56"/>
                                <w:szCs w:val="56"/>
                                <w:lang w:eastAsia="en-US"/>
                              </w:rPr>
                            </w:pPr>
                            <w:r w:rsidRPr="00B65357">
                              <w:rPr>
                                <w:rFonts w:ascii="Century Gothic" w:eastAsiaTheme="minorHAnsi" w:hAnsi="Century Gothic"/>
                                <w:b w:val="0"/>
                                <w:bCs/>
                                <w:color w:val="auto"/>
                                <w:sz w:val="56"/>
                                <w:szCs w:val="56"/>
                                <w:lang w:eastAsia="en-US"/>
                              </w:rPr>
                              <w:t>Werkvertrag</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type w14:anchorId="4373A2B9" id="_x0000_t202" coordsize="21600,21600" o:spt="202" path="m,l,21600r21600,l21600,xe">
                <v:stroke joinstyle="miter"/>
                <v:path gradientshapeok="t" o:connecttype="rect"/>
              </v:shapetype>
              <v:shape id="Textfeld 2" o:spid="_x0000_s1026" type="#_x0000_t202" alt="&quot;&quot;" style="position:absolute;left:0;text-align:left;margin-left:-15.35pt;margin-top:411.1pt;width:5in;height:104.8pt;z-index:25165721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" filled="f" stroked="f">
                <v:textbox>
                  <w:txbxContent>
                    <w:p w14:paraId="2E627140" w14:textId="6314FF48" w:rsidR="005562D1" w:rsidRPr="00B65357" w:rsidRDefault="00E60E28" w:rsidP="00575D43">
                      <w:pPr>
                        <w:pStyle w:val="TextBox"/>
                        <w:spacing w:after="0" w:line="240" w:lineRule="auto"/>
                        <w:rPr>
                          <w:rFonts w:ascii="Century Gothic" w:eastAsiaTheme="minorHAnsi" w:hAnsi="Century Gothic"/>
                          <w:b w:val="0"/>
                          <w:bCs/>
                          <w:color w:val="auto"/>
                          <w:sz w:val="56"/>
                          <w:szCs w:val="56"/>
                          <w:lang w:eastAsia="en-US"/>
                        </w:rPr>
                      </w:pPr>
                      <w:r w:rsidRPr="00B65357">
                        <w:rPr>
                          <w:rFonts w:ascii="Century Gothic" w:eastAsiaTheme="minorHAnsi" w:hAnsi="Century Gothic"/>
                          <w:b w:val="0"/>
                          <w:bCs/>
                          <w:color w:val="auto"/>
                          <w:sz w:val="56"/>
                          <w:szCs w:val="56"/>
                          <w:lang w:eastAsia="en-US"/>
                        </w:rPr>
                        <w:t>Muster</w:t>
                      </w:r>
                    </w:p>
                    <w:p w14:paraId="043E8526" w14:textId="5CC28B2F" w:rsidR="00E60E28" w:rsidRPr="00B65357" w:rsidRDefault="00E60E28" w:rsidP="00575D43">
                      <w:pPr>
                        <w:pStyle w:val="TextBox"/>
                        <w:spacing w:after="0" w:line="240" w:lineRule="auto"/>
                        <w:rPr>
                          <w:rFonts w:ascii="Century Gothic" w:eastAsiaTheme="minorHAnsi" w:hAnsi="Century Gothic"/>
                          <w:b w:val="0"/>
                          <w:bCs/>
                          <w:color w:val="auto"/>
                          <w:sz w:val="56"/>
                          <w:szCs w:val="56"/>
                          <w:lang w:eastAsia="en-US"/>
                        </w:rPr>
                      </w:pPr>
                      <w:r w:rsidRPr="00B65357">
                        <w:rPr>
                          <w:rFonts w:ascii="Century Gothic" w:eastAsiaTheme="minorHAnsi" w:hAnsi="Century Gothic"/>
                          <w:b w:val="0"/>
                          <w:bCs/>
                          <w:color w:val="auto"/>
                          <w:sz w:val="56"/>
                          <w:szCs w:val="56"/>
                          <w:lang w:eastAsia="en-US"/>
                        </w:rPr>
                        <w:t>Werkvertrag</w:t>
                      </w:r>
                    </w:p>
                  </w:txbxContent>
                </v:textbox>
              </v:shape>
            </w:pict>
          </mc:Fallback>
        </mc:AlternateContent>
      </w:r>
      <w:r>
        <w:rPr>
          <w:noProof/>
        </w:rPr>
        <w:drawing>
          <wp:anchor distT="0" distB="0" distL="114300" distR="114300" simplePos="0" relativeHeight="251665408" behindDoc="1" locked="0" layoutInCell="1" allowOverlap="1" wp14:anchorId="5530AFEC" wp14:editId="23129E1C">
            <wp:simplePos x="0" y="0"/>
            <wp:positionH relativeFrom="column">
              <wp:posOffset>-559075</wp:posOffset>
            </wp:positionH>
            <wp:positionV relativeFrom="paragraph">
              <wp:posOffset>-1664961</wp:posOffset>
            </wp:positionV>
            <wp:extent cx="10302240" cy="11772900"/>
            <wp:effectExtent l="0" t="0" r="3810" b="0"/>
            <wp:wrapNone/>
            <wp:docPr id="165" name="Grafik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02240" cy="11772900"/>
                    </a:xfrm>
                    <a:prstGeom prst="rect">
                      <a:avLst/>
                    </a:prstGeom>
                    <a:noFill/>
                  </pic:spPr>
                </pic:pic>
              </a:graphicData>
            </a:graphic>
            <wp14:sizeRelH relativeFrom="page">
              <wp14:pctWidth>0</wp14:pctWidth>
            </wp14:sizeRelH>
            <wp14:sizeRelV relativeFrom="page">
              <wp14:pctHeight>0</wp14:pctHeight>
            </wp14:sizeRelV>
          </wp:anchor>
        </w:drawing>
      </w:r>
    </w:p>
    <w:p w14:paraId="287F65B1" w14:textId="7F8210D6" w:rsidR="003200E6" w:rsidRDefault="003200E6" w:rsidP="003200E6">
      <w:pPr>
        <w:sectPr w:rsidR="003200E6" w:rsidSect="00323338">
          <w:footerReference w:type="default" r:id="rId9"/>
          <w:pgSz w:w="11906" w:h="16838"/>
          <w:pgMar w:top="1417" w:right="1417" w:bottom="1134" w:left="1417" w:header="708" w:footer="708" w:gutter="0"/>
          <w:cols w:space="708"/>
          <w:docGrid w:linePitch="360"/>
        </w:sectPr>
      </w:pPr>
    </w:p>
    <w:p w14:paraId="4150E7A8" w14:textId="52E0E28B" w:rsidR="002F0C89" w:rsidRPr="003200E6" w:rsidRDefault="002F0C89" w:rsidP="003200E6">
      <w:r w:rsidRPr="003200E6">
        <w:lastRenderedPageBreak/>
        <w:t>Das vorliegende Dokument wurde im Rahmen der Gründungsinitiative für die Primärversorgung durch die Rechtsanwaltskanzlei Mag. Christian Kux, MBL/</w:t>
      </w:r>
      <w:proofErr w:type="spellStart"/>
      <w:r w:rsidRPr="003200E6">
        <w:t>wkk</w:t>
      </w:r>
      <w:proofErr w:type="spellEnd"/>
      <w:r w:rsidRPr="003200E6">
        <w:t xml:space="preserve"> </w:t>
      </w:r>
      <w:proofErr w:type="spellStart"/>
      <w:r w:rsidRPr="003200E6">
        <w:t>law</w:t>
      </w:r>
      <w:proofErr w:type="spellEnd"/>
      <w:r w:rsidRPr="003200E6">
        <w:t xml:space="preserve"> erstellt. </w:t>
      </w:r>
    </w:p>
    <w:p w14:paraId="06997D5D" w14:textId="2176255D" w:rsidR="00E60E28" w:rsidRPr="003200E6" w:rsidRDefault="00E60E28" w:rsidP="003200E6">
      <w:r w:rsidRPr="003200E6">
        <w:t xml:space="preserve">Die Gründungsinitiative für die Primärversorgung </w:t>
      </w:r>
      <w:r w:rsidR="00B65357">
        <w:t>wurde</w:t>
      </w:r>
      <w:r w:rsidRPr="003200E6">
        <w:t xml:space="preserve"> vom Bundesministerium für </w:t>
      </w:r>
      <w:r w:rsidR="0002717E">
        <w:t>Soziales, Gesundheit, Pflege</w:t>
      </w:r>
      <w:r w:rsidRPr="003200E6">
        <w:t xml:space="preserve"> und Konsumentenschutz gemeinsam mit den Bundesländern, der Sozialversicherung und der Europäischen Kommission durchgeführt.</w:t>
      </w:r>
    </w:p>
    <w:p w14:paraId="7112A8C3" w14:textId="77777777" w:rsidR="003200E6" w:rsidRDefault="00E60E28" w:rsidP="003200E6">
      <w:pPr>
        <w:sectPr w:rsidR="003200E6" w:rsidSect="003200E6">
          <w:footerReference w:type="default" r:id="rId10"/>
          <w:pgSz w:w="11906" w:h="16838"/>
          <w:pgMar w:top="10207" w:right="1417" w:bottom="1134" w:left="1417" w:header="708" w:footer="708" w:gutter="0"/>
          <w:cols w:space="708"/>
          <w:docGrid w:linePitch="360"/>
        </w:sectPr>
      </w:pPr>
      <w:r w:rsidRPr="003200E6">
        <w:rPr>
          <w:rStyle w:val="HinweisTextChar"/>
          <w:b/>
        </w:rPr>
        <w:t>Hinweis</w:t>
      </w:r>
      <w:r w:rsidRPr="003200E6">
        <w:rPr>
          <w:rStyle w:val="HinweisTextChar"/>
        </w:rPr>
        <w:t>: Dieses Dokument ist ein unverbindliches Muster, das sich zur Weiterbearbeitung eignet, und dient der Unterstützung von Personen, die eine Primärversorgungseinheit gemäß § 2 Primärversorgungsgesetz gründen oder an der Gründung einer solchen Primärversorgungseinheit interessiert sind. Die Muster sind an die konkreten Anforderungen anzupassen und sind gegebenenfalls auch zu ergänzen. Inhalte, die in kursiv gesetzt sind, müssen jedenfalls noch individualisiert werden. Bitte beachten Sie die Hinweise in den Fußnoten sowie weiterführende Informationen im Leitfaden „Der Weg zu Gründung“. Eine individuelle Beratung für die Gründung wird dadurch nicht ersetzt</w:t>
      </w:r>
      <w:r>
        <w:t>.</w:t>
      </w:r>
    </w:p>
    <w:p w14:paraId="41EC04B2" w14:textId="5A0BFBC2" w:rsidR="00A60C10" w:rsidRPr="006029FC" w:rsidRDefault="00516C01" w:rsidP="006029FC">
      <w:pPr>
        <w:pStyle w:val="Titel1"/>
      </w:pPr>
      <w:r w:rsidRPr="006029FC">
        <w:lastRenderedPageBreak/>
        <w:t>WERK</w:t>
      </w:r>
      <w:r w:rsidR="00265628" w:rsidRPr="006029FC">
        <w:t>VERTRAG</w:t>
      </w:r>
    </w:p>
    <w:p w14:paraId="373CB0E3" w14:textId="77777777" w:rsidR="003200E6" w:rsidRDefault="003200E6" w:rsidP="003200E6">
      <w:pPr>
        <w:sectPr w:rsidR="003200E6" w:rsidSect="006029FC">
          <w:pgSz w:w="11906" w:h="16838"/>
          <w:pgMar w:top="6663" w:right="1417" w:bottom="1134" w:left="1417" w:header="708" w:footer="708" w:gutter="0"/>
          <w:cols w:space="708"/>
          <w:docGrid w:linePitch="360"/>
        </w:sectPr>
      </w:pPr>
    </w:p>
    <w:p w14:paraId="53BDC3A8" w14:textId="77777777" w:rsidR="00FA74F9" w:rsidRPr="00A11E30" w:rsidRDefault="00516C01" w:rsidP="006029FC">
      <w:pPr>
        <w:pStyle w:val="Titel1"/>
      </w:pPr>
      <w:r>
        <w:lastRenderedPageBreak/>
        <w:t>WERKVERTRAG</w:t>
      </w:r>
    </w:p>
    <w:p w14:paraId="555B8369" w14:textId="77777777" w:rsidR="00FA74F9" w:rsidRPr="00A11E30" w:rsidRDefault="00FA74F9" w:rsidP="003200E6">
      <w:pPr>
        <w:rPr>
          <w:lang w:val="de-DE"/>
        </w:rPr>
      </w:pPr>
      <w:r w:rsidRPr="00A11E30">
        <w:rPr>
          <w:lang w:val="de-DE"/>
        </w:rPr>
        <w:t xml:space="preserve">abgeschlossen zwischen </w:t>
      </w:r>
    </w:p>
    <w:p w14:paraId="7590CEBD" w14:textId="41CD876D" w:rsidR="00FA74F9" w:rsidRPr="006029FC" w:rsidRDefault="00FA74F9" w:rsidP="006029FC">
      <w:pPr>
        <w:pStyle w:val="Hervorhebung1"/>
      </w:pPr>
      <w:r w:rsidRPr="006029FC">
        <w:t xml:space="preserve">(Firma </w:t>
      </w:r>
      <w:r w:rsidR="00D065D1" w:rsidRPr="006029FC">
        <w:t xml:space="preserve">bzw. Name </w:t>
      </w:r>
      <w:r w:rsidRPr="006029FC">
        <w:t xml:space="preserve">der </w:t>
      </w:r>
      <w:r w:rsidR="00A12663" w:rsidRPr="006029FC">
        <w:t>PVE</w:t>
      </w:r>
      <w:r w:rsidR="00A11E30" w:rsidRPr="006029FC">
        <w:t>)</w:t>
      </w:r>
      <w:r w:rsidR="003751BC" w:rsidRPr="006029FC">
        <w:t>, (</w:t>
      </w:r>
      <w:r w:rsidR="00D065D1" w:rsidRPr="006029FC">
        <w:t>FN bzw. ZVR-Nr.</w:t>
      </w:r>
      <w:r w:rsidR="003751BC" w:rsidRPr="006029FC">
        <w:t>)</w:t>
      </w:r>
    </w:p>
    <w:p w14:paraId="4F58306E" w14:textId="77777777" w:rsidR="00FA74F9" w:rsidRPr="006029FC" w:rsidRDefault="00FA74F9" w:rsidP="006029FC">
      <w:pPr>
        <w:pStyle w:val="Hervorhebung1"/>
      </w:pPr>
      <w:r w:rsidRPr="006029FC">
        <w:t>(Adresse)</w:t>
      </w:r>
    </w:p>
    <w:p w14:paraId="1A155466" w14:textId="77777777" w:rsidR="00FA74F9" w:rsidRPr="006029FC" w:rsidRDefault="00A11E30" w:rsidP="006029FC">
      <w:pPr>
        <w:rPr>
          <w:lang w:val="de-DE"/>
        </w:rPr>
      </w:pPr>
      <w:r w:rsidRPr="006029FC">
        <w:rPr>
          <w:lang w:val="de-DE"/>
        </w:rPr>
        <w:t>i</w:t>
      </w:r>
      <w:r w:rsidR="00FA74F9" w:rsidRPr="006029FC">
        <w:rPr>
          <w:lang w:val="de-DE"/>
        </w:rPr>
        <w:t>m Folgenden als „</w:t>
      </w:r>
      <w:r w:rsidR="00A12663" w:rsidRPr="006029FC">
        <w:rPr>
          <w:lang w:val="de-DE"/>
        </w:rPr>
        <w:t>WERKBESTELLER</w:t>
      </w:r>
      <w:r w:rsidR="00FA74F9" w:rsidRPr="006029FC">
        <w:rPr>
          <w:lang w:val="de-DE"/>
        </w:rPr>
        <w:t xml:space="preserve">“ bezeichnet – </w:t>
      </w:r>
    </w:p>
    <w:p w14:paraId="72A3656D" w14:textId="77777777" w:rsidR="00FA74F9" w:rsidRPr="002F7CD6" w:rsidRDefault="00FA74F9" w:rsidP="003200E6">
      <w:pPr>
        <w:rPr>
          <w:lang w:val="de-DE"/>
        </w:rPr>
      </w:pPr>
      <w:r w:rsidRPr="002F7CD6">
        <w:rPr>
          <w:lang w:val="de-DE"/>
        </w:rPr>
        <w:t>e</w:t>
      </w:r>
      <w:r w:rsidR="00A11E30" w:rsidRPr="002F7CD6">
        <w:rPr>
          <w:lang w:val="de-DE"/>
        </w:rPr>
        <w:t>in</w:t>
      </w:r>
      <w:r w:rsidRPr="002F7CD6">
        <w:rPr>
          <w:lang w:val="de-DE"/>
        </w:rPr>
        <w:t xml:space="preserve">erseits </w:t>
      </w:r>
    </w:p>
    <w:p w14:paraId="06670C7A" w14:textId="77777777" w:rsidR="00FA74F9" w:rsidRPr="002F7CD6" w:rsidRDefault="00FA74F9" w:rsidP="003200E6">
      <w:pPr>
        <w:rPr>
          <w:lang w:val="de-DE"/>
        </w:rPr>
      </w:pPr>
      <w:r w:rsidRPr="002F7CD6">
        <w:rPr>
          <w:lang w:val="de-DE"/>
        </w:rPr>
        <w:t>und</w:t>
      </w:r>
    </w:p>
    <w:p w14:paraId="67218B31" w14:textId="584CE255" w:rsidR="00FA74F9" w:rsidRPr="006029FC" w:rsidRDefault="00A11E30" w:rsidP="006029FC">
      <w:pPr>
        <w:pStyle w:val="Hervorhebung1"/>
      </w:pPr>
      <w:r w:rsidRPr="006029FC">
        <w:t>(</w:t>
      </w:r>
      <w:r w:rsidR="00A12663" w:rsidRPr="006029FC">
        <w:t xml:space="preserve">Firma </w:t>
      </w:r>
      <w:r w:rsidR="008B7F83" w:rsidRPr="006029FC">
        <w:t>der Rechtsträgerin/</w:t>
      </w:r>
      <w:r w:rsidR="00A12663" w:rsidRPr="006029FC">
        <w:t>des Rechtsträger der Sozialeinrichtung)</w:t>
      </w:r>
      <w:r w:rsidRPr="006029FC">
        <w:t>, (</w:t>
      </w:r>
      <w:r w:rsidR="00A12663" w:rsidRPr="006029FC">
        <w:t>Firmenbuchnummer</w:t>
      </w:r>
      <w:r w:rsidRPr="006029FC">
        <w:t xml:space="preserve">) </w:t>
      </w:r>
    </w:p>
    <w:p w14:paraId="0CE5CCF7" w14:textId="77777777" w:rsidR="00A11E30" w:rsidRPr="006029FC" w:rsidRDefault="00A11E30" w:rsidP="006029FC">
      <w:pPr>
        <w:pStyle w:val="Hervorhebung1"/>
      </w:pPr>
      <w:r w:rsidRPr="006029FC">
        <w:t xml:space="preserve">(Adresse) </w:t>
      </w:r>
    </w:p>
    <w:p w14:paraId="2E843B73" w14:textId="77777777" w:rsidR="00A11E30" w:rsidRPr="006029FC" w:rsidRDefault="00A11E30" w:rsidP="006029FC">
      <w:pPr>
        <w:rPr>
          <w:lang w:val="de-DE"/>
        </w:rPr>
      </w:pPr>
      <w:r w:rsidRPr="006029FC">
        <w:rPr>
          <w:lang w:val="de-DE"/>
        </w:rPr>
        <w:t>im Folgenden „</w:t>
      </w:r>
      <w:r w:rsidR="008B7F83" w:rsidRPr="006029FC">
        <w:rPr>
          <w:lang w:val="de-DE"/>
        </w:rPr>
        <w:t>WERKUNTERNEHMERIN/</w:t>
      </w:r>
      <w:r w:rsidR="007853BF" w:rsidRPr="006029FC">
        <w:rPr>
          <w:lang w:val="de-DE"/>
        </w:rPr>
        <w:t>WERKUNTERNEHMER</w:t>
      </w:r>
      <w:r w:rsidRPr="006029FC">
        <w:rPr>
          <w:lang w:val="de-DE"/>
        </w:rPr>
        <w:t>“</w:t>
      </w:r>
      <w:r w:rsidR="00E5169D" w:rsidRPr="006029FC">
        <w:rPr>
          <w:lang w:val="de-DE"/>
        </w:rPr>
        <w:t xml:space="preserve"> bezeichnet –</w:t>
      </w:r>
    </w:p>
    <w:p w14:paraId="3F9E42A5" w14:textId="77777777" w:rsidR="00E5169D" w:rsidRPr="002F7CD6" w:rsidRDefault="00E5169D" w:rsidP="003200E6">
      <w:pPr>
        <w:rPr>
          <w:lang w:val="de-DE"/>
        </w:rPr>
      </w:pPr>
      <w:r w:rsidRPr="002F7CD6">
        <w:rPr>
          <w:lang w:val="de-DE"/>
        </w:rPr>
        <w:t xml:space="preserve">andererseits </w:t>
      </w:r>
    </w:p>
    <w:p w14:paraId="56BB49D3" w14:textId="0D3EAF79" w:rsidR="006029FC" w:rsidRDefault="00E5169D" w:rsidP="006029FC">
      <w:pPr>
        <w:rPr>
          <w:lang w:val="de-DE"/>
        </w:rPr>
      </w:pPr>
      <w:r w:rsidRPr="002F7CD6">
        <w:rPr>
          <w:lang w:val="de-DE"/>
        </w:rPr>
        <w:t>mit den folgenden Bedingungen:</w:t>
      </w:r>
      <w:r w:rsidR="006029FC">
        <w:rPr>
          <w:lang w:val="de-DE"/>
        </w:rPr>
        <w:br w:type="page"/>
      </w:r>
    </w:p>
    <w:p w14:paraId="694AD76E" w14:textId="0D939703" w:rsidR="00FA74F9" w:rsidRPr="006029FC" w:rsidRDefault="007853BF" w:rsidP="006029FC">
      <w:pPr>
        <w:pStyle w:val="berschrift1"/>
      </w:pPr>
      <w:r w:rsidRPr="006029FC">
        <w:lastRenderedPageBreak/>
        <w:t>Gegenstand des Werkvertrages</w:t>
      </w:r>
    </w:p>
    <w:p w14:paraId="28EE8C1B" w14:textId="77777777" w:rsidR="00E34921" w:rsidRPr="00243978" w:rsidRDefault="008B7F83" w:rsidP="009B64F2">
      <w:pPr>
        <w:pStyle w:val="1Aufzhlung"/>
      </w:pPr>
      <w:r w:rsidRPr="00243978">
        <w:t>Die Werkunternehmerin/d</w:t>
      </w:r>
      <w:r w:rsidR="007853BF" w:rsidRPr="00243978">
        <w:t xml:space="preserve">er Werkunternehmer </w:t>
      </w:r>
      <w:r w:rsidR="007853BF" w:rsidRPr="00243978">
        <w:rPr>
          <w:highlight w:val="lightGray"/>
        </w:rPr>
        <w:t>(Firma Sozialeinrichtung)</w:t>
      </w:r>
      <w:r w:rsidR="007853BF" w:rsidRPr="00243978">
        <w:t xml:space="preserve"> verpflichtet sich, für </w:t>
      </w:r>
      <w:r w:rsidRPr="00243978">
        <w:t xml:space="preserve">die </w:t>
      </w:r>
      <w:r w:rsidRPr="009B64F2">
        <w:t>Werkbestellerin</w:t>
      </w:r>
      <w:r w:rsidRPr="00243978">
        <w:t>/</w:t>
      </w:r>
      <w:r w:rsidR="007853BF" w:rsidRPr="00243978">
        <w:t xml:space="preserve">den Werkbesteller </w:t>
      </w:r>
      <w:r w:rsidR="007853BF" w:rsidRPr="00243978">
        <w:rPr>
          <w:highlight w:val="lightGray"/>
        </w:rPr>
        <w:t>(Firma PVE)</w:t>
      </w:r>
      <w:r w:rsidR="007853BF" w:rsidRPr="00243978">
        <w:t xml:space="preserve">, </w:t>
      </w:r>
      <w:r w:rsidR="004559B7" w:rsidRPr="00243978">
        <w:t>folgende Werkleistung</w:t>
      </w:r>
      <w:r w:rsidR="007853BF" w:rsidRPr="00243978">
        <w:t xml:space="preserve"> gemäß nachstehender Leistungsbeschreibung selbständig zu erbringen: </w:t>
      </w:r>
    </w:p>
    <w:p w14:paraId="5E52671E" w14:textId="77777777" w:rsidR="00243978" w:rsidRPr="009B64F2" w:rsidRDefault="004559B7" w:rsidP="00AC5771">
      <w:pPr>
        <w:pStyle w:val="1Aufzhlung"/>
        <w:numPr>
          <w:ilvl w:val="1"/>
          <w:numId w:val="3"/>
        </w:numPr>
      </w:pPr>
      <w:r w:rsidRPr="009B64F2">
        <w:t>Sozialarbeit</w:t>
      </w:r>
      <w:r w:rsidR="00036179" w:rsidRPr="009B64F2">
        <w:t xml:space="preserve"> im Ausmaß von 10</w:t>
      </w:r>
      <w:r w:rsidR="00606774" w:rsidRPr="009B64F2">
        <w:t xml:space="preserve"> h / Woche</w:t>
      </w:r>
    </w:p>
    <w:p w14:paraId="5FA999E3" w14:textId="2BEDD6B3" w:rsidR="004559B7" w:rsidRPr="00243978" w:rsidRDefault="004559B7" w:rsidP="00AC5771">
      <w:pPr>
        <w:pStyle w:val="1Aufzhlung"/>
        <w:numPr>
          <w:ilvl w:val="2"/>
          <w:numId w:val="3"/>
        </w:numPr>
      </w:pPr>
      <w:r w:rsidRPr="00243978">
        <w:t xml:space="preserve">Diese umfasst insbesondere, aber nicht ausschließlich, </w:t>
      </w:r>
    </w:p>
    <w:p w14:paraId="088181FE" w14:textId="77777777" w:rsidR="0090514A" w:rsidRPr="00243978" w:rsidRDefault="004D0535" w:rsidP="00AC5771">
      <w:pPr>
        <w:pStyle w:val="1Aufzhlung"/>
        <w:numPr>
          <w:ilvl w:val="2"/>
          <w:numId w:val="3"/>
        </w:numPr>
      </w:pPr>
      <w:r w:rsidRPr="00243978">
        <w:t xml:space="preserve">die </w:t>
      </w:r>
      <w:r w:rsidR="004559B7" w:rsidRPr="00243978">
        <w:t xml:space="preserve">psychosoziale Beratung und Betreuung </w:t>
      </w:r>
      <w:r w:rsidR="006619BC" w:rsidRPr="00243978">
        <w:t xml:space="preserve">von </w:t>
      </w:r>
      <w:r w:rsidR="008B7F83" w:rsidRPr="00243978">
        <w:t>Klientinnen/</w:t>
      </w:r>
      <w:r w:rsidR="006619BC" w:rsidRPr="00243978">
        <w:t>Klienten</w:t>
      </w:r>
      <w:r w:rsidR="00215FEE" w:rsidRPr="00243978">
        <w:t xml:space="preserve"> der PVE</w:t>
      </w:r>
    </w:p>
    <w:p w14:paraId="6B64AFA8" w14:textId="77777777" w:rsidR="004559B7" w:rsidRPr="00243978" w:rsidRDefault="004D0535" w:rsidP="00AC5771">
      <w:pPr>
        <w:pStyle w:val="1Aufzhlung"/>
        <w:numPr>
          <w:ilvl w:val="2"/>
          <w:numId w:val="3"/>
        </w:numPr>
      </w:pPr>
      <w:r w:rsidRPr="00243978">
        <w:t xml:space="preserve">die </w:t>
      </w:r>
      <w:r w:rsidR="004559B7" w:rsidRPr="00243978">
        <w:t xml:space="preserve">Erstellung und Umsetzung von Betreuungsplänen </w:t>
      </w:r>
      <w:r w:rsidR="006619BC" w:rsidRPr="00243978">
        <w:t>für die</w:t>
      </w:r>
      <w:r w:rsidR="00215FEE" w:rsidRPr="00243978">
        <w:t>se</w:t>
      </w:r>
      <w:r w:rsidR="006619BC" w:rsidRPr="00243978">
        <w:t xml:space="preserve"> </w:t>
      </w:r>
      <w:r w:rsidR="00821304" w:rsidRPr="00243978">
        <w:t>Klientinnen/</w:t>
      </w:r>
      <w:r w:rsidR="006619BC" w:rsidRPr="00243978">
        <w:t>Klienten</w:t>
      </w:r>
    </w:p>
    <w:p w14:paraId="10B3BDB0" w14:textId="77777777" w:rsidR="004559B7" w:rsidRPr="00243978" w:rsidRDefault="004D0535" w:rsidP="00AC5771">
      <w:pPr>
        <w:pStyle w:val="1Aufzhlung"/>
        <w:numPr>
          <w:ilvl w:val="2"/>
          <w:numId w:val="3"/>
        </w:numPr>
      </w:pPr>
      <w:r w:rsidRPr="00243978">
        <w:t xml:space="preserve">die </w:t>
      </w:r>
      <w:r w:rsidR="00215FEE" w:rsidRPr="00243978">
        <w:t xml:space="preserve">etwaige </w:t>
      </w:r>
      <w:r w:rsidR="004559B7" w:rsidRPr="00243978">
        <w:t xml:space="preserve">Vermittlung </w:t>
      </w:r>
      <w:r w:rsidR="00215FEE" w:rsidRPr="00243978">
        <w:t>dieser</w:t>
      </w:r>
      <w:r w:rsidR="006619BC" w:rsidRPr="00243978">
        <w:t xml:space="preserve"> </w:t>
      </w:r>
      <w:r w:rsidR="00821304" w:rsidRPr="00243978">
        <w:t>Klientinnen/</w:t>
      </w:r>
      <w:r w:rsidR="006619BC" w:rsidRPr="00243978">
        <w:t>Klienten an weiterführende Programme</w:t>
      </w:r>
      <w:r w:rsidR="004559B7" w:rsidRPr="00243978">
        <w:t xml:space="preserve"> </w:t>
      </w:r>
    </w:p>
    <w:p w14:paraId="5A80D3F0" w14:textId="77777777" w:rsidR="004559B7" w:rsidRPr="00243978" w:rsidRDefault="004D0535" w:rsidP="00AC5771">
      <w:pPr>
        <w:pStyle w:val="1Aufzhlung"/>
        <w:numPr>
          <w:ilvl w:val="2"/>
          <w:numId w:val="3"/>
        </w:numPr>
      </w:pPr>
      <w:r w:rsidRPr="00243978">
        <w:t xml:space="preserve">die </w:t>
      </w:r>
      <w:r w:rsidR="004559B7" w:rsidRPr="00243978">
        <w:t xml:space="preserve">Zusammenarbeit mit betreuenden Stellen </w:t>
      </w:r>
    </w:p>
    <w:p w14:paraId="1B4F9793" w14:textId="77777777" w:rsidR="004559B7" w:rsidRPr="00243978" w:rsidRDefault="004D0535" w:rsidP="00AC5771">
      <w:pPr>
        <w:pStyle w:val="1Aufzhlung"/>
        <w:numPr>
          <w:ilvl w:val="2"/>
          <w:numId w:val="3"/>
        </w:numPr>
      </w:pPr>
      <w:r w:rsidRPr="00243978">
        <w:t xml:space="preserve">die </w:t>
      </w:r>
      <w:r w:rsidR="004559B7" w:rsidRPr="00243978">
        <w:t>Dokumentation des Betreuungsprozesses</w:t>
      </w:r>
    </w:p>
    <w:p w14:paraId="57769FC4" w14:textId="77777777" w:rsidR="00547734" w:rsidRPr="00243978" w:rsidRDefault="00547734" w:rsidP="00AC5771">
      <w:pPr>
        <w:pStyle w:val="1Aufzhlung"/>
        <w:numPr>
          <w:ilvl w:val="2"/>
          <w:numId w:val="3"/>
        </w:numPr>
      </w:pPr>
      <w:proofErr w:type="spellStart"/>
      <w:r w:rsidRPr="00243978">
        <w:t>uvm</w:t>
      </w:r>
      <w:proofErr w:type="spellEnd"/>
      <w:r w:rsidRPr="00243978">
        <w:t>.</w:t>
      </w:r>
    </w:p>
    <w:p w14:paraId="22C4F11B" w14:textId="77777777" w:rsidR="007D6DDF" w:rsidRPr="007D6DDF" w:rsidRDefault="007D6DDF" w:rsidP="00243978">
      <w:pPr>
        <w:pStyle w:val="berschrift1"/>
      </w:pPr>
      <w:r w:rsidRPr="007D6DDF">
        <w:t xml:space="preserve">Vertretungsbefugnis </w:t>
      </w:r>
    </w:p>
    <w:p w14:paraId="2F24DBD9" w14:textId="3DE12261" w:rsidR="00D52649" w:rsidRPr="009B64F2" w:rsidRDefault="006D4AA8" w:rsidP="00AC5771">
      <w:pPr>
        <w:pStyle w:val="1Aufzhlung"/>
        <w:numPr>
          <w:ilvl w:val="0"/>
          <w:numId w:val="6"/>
        </w:numPr>
      </w:pPr>
      <w:r w:rsidRPr="009B64F2">
        <w:t>Zur</w:t>
      </w:r>
      <w:r w:rsidR="004559B7" w:rsidRPr="009B64F2">
        <w:t xml:space="preserve"> Erfüllung des Werkvertrages </w:t>
      </w:r>
      <w:r w:rsidR="00D52649" w:rsidRPr="009B64F2">
        <w:t>ist</w:t>
      </w:r>
      <w:r w:rsidR="004559B7" w:rsidRPr="009B64F2">
        <w:t xml:space="preserve"> </w:t>
      </w:r>
      <w:r w:rsidR="00821304" w:rsidRPr="009B64F2">
        <w:t>die Werkunternehmerin/</w:t>
      </w:r>
      <w:r w:rsidR="00D52649" w:rsidRPr="009B64F2">
        <w:t>der Werkunternehmer</w:t>
      </w:r>
      <w:r w:rsidR="004559B7" w:rsidRPr="009B64F2">
        <w:t xml:space="preserve"> </w:t>
      </w:r>
      <w:r w:rsidR="004559B7" w:rsidRPr="009B64F2">
        <w:rPr>
          <w:highlight w:val="lightGray"/>
        </w:rPr>
        <w:t>(Firma Sozialeinrichtung)</w:t>
      </w:r>
      <w:r w:rsidR="004559B7" w:rsidRPr="009B64F2">
        <w:t xml:space="preserve"> </w:t>
      </w:r>
      <w:r w:rsidR="00D52649" w:rsidRPr="009B64F2">
        <w:t xml:space="preserve">berechtigt, sich geeigneter </w:t>
      </w:r>
      <w:r w:rsidR="00821304" w:rsidRPr="009B64F2">
        <w:t>Vertreterinnen/</w:t>
      </w:r>
      <w:r w:rsidR="00D52649" w:rsidRPr="009B64F2">
        <w:t>Vertreter oder</w:t>
      </w:r>
      <w:r w:rsidR="00606774" w:rsidRPr="009B64F2">
        <w:t xml:space="preserve"> </w:t>
      </w:r>
      <w:r w:rsidR="00821304" w:rsidRPr="009B64F2">
        <w:t>Gehilfinnen/</w:t>
      </w:r>
      <w:r w:rsidR="00606774" w:rsidRPr="009B64F2">
        <w:t>Gehilfen</w:t>
      </w:r>
      <w:r w:rsidR="00D52649" w:rsidRPr="009B64F2">
        <w:t xml:space="preserve"> zu</w:t>
      </w:r>
      <w:r w:rsidR="00606774" w:rsidRPr="009B64F2">
        <w:t xml:space="preserve"> </w:t>
      </w:r>
      <w:r w:rsidRPr="009B64F2">
        <w:t xml:space="preserve">bedienen. </w:t>
      </w:r>
      <w:r w:rsidR="00D52649" w:rsidRPr="009B64F2">
        <w:t xml:space="preserve">Dadurch entsteht zwischen diesen Dritten und </w:t>
      </w:r>
      <w:r w:rsidR="00821304" w:rsidRPr="009B64F2">
        <w:t>der Werkbesteller/</w:t>
      </w:r>
      <w:r w:rsidR="00D52649" w:rsidRPr="009B64F2">
        <w:t xml:space="preserve">dem Werkbesteller </w:t>
      </w:r>
      <w:r w:rsidR="00D52649" w:rsidRPr="009B64F2">
        <w:rPr>
          <w:highlight w:val="lightGray"/>
        </w:rPr>
        <w:t>(Firma PVE)</w:t>
      </w:r>
      <w:r w:rsidR="00D52649" w:rsidRPr="009B64F2">
        <w:t xml:space="preserve"> kein Vertragsverhältnis. </w:t>
      </w:r>
      <w:r w:rsidR="00821304" w:rsidRPr="009B64F2">
        <w:t xml:space="preserve">Der Werkbestellerin/dem </w:t>
      </w:r>
      <w:r w:rsidR="00D52649" w:rsidRPr="009B64F2">
        <w:t xml:space="preserve">Werkbesteller </w:t>
      </w:r>
      <w:r w:rsidR="00D52649" w:rsidRPr="009B64F2">
        <w:rPr>
          <w:highlight w:val="lightGray"/>
        </w:rPr>
        <w:t>(Firma PVE)</w:t>
      </w:r>
      <w:r w:rsidR="00D52649" w:rsidRPr="009B64F2">
        <w:t xml:space="preserve"> gegenüber ist ausschließlich </w:t>
      </w:r>
      <w:r w:rsidR="00821304" w:rsidRPr="009B64F2">
        <w:t>die Werkunternehmerin/</w:t>
      </w:r>
      <w:r w:rsidR="00D52649" w:rsidRPr="009B64F2">
        <w:t xml:space="preserve">der Werkunternehmer </w:t>
      </w:r>
      <w:r w:rsidR="00D52649" w:rsidRPr="009B64F2">
        <w:rPr>
          <w:highlight w:val="lightGray"/>
        </w:rPr>
        <w:t>(Firma Sozialeinrichtung)</w:t>
      </w:r>
      <w:r w:rsidR="00D52649" w:rsidRPr="009B64F2">
        <w:t xml:space="preserve"> zur Erbringung der vereinbarten Leistung(en) verpflichtet und treffen </w:t>
      </w:r>
      <w:r w:rsidR="00821304" w:rsidRPr="009B64F2">
        <w:t>die Werkbestellerin/</w:t>
      </w:r>
      <w:r w:rsidR="00D52649" w:rsidRPr="009B64F2">
        <w:t xml:space="preserve">den Werkbesteller </w:t>
      </w:r>
      <w:r w:rsidR="00D52649" w:rsidRPr="009B64F2">
        <w:rPr>
          <w:highlight w:val="lightGray"/>
        </w:rPr>
        <w:t>(Firma PVE)</w:t>
      </w:r>
      <w:r w:rsidR="00D52649" w:rsidRPr="009B64F2">
        <w:t xml:space="preserve"> keinerlei Verpflichtungen gegenüber </w:t>
      </w:r>
      <w:r w:rsidR="00821304" w:rsidRPr="009B64F2">
        <w:t>Vertreterinnen/</w:t>
      </w:r>
      <w:r w:rsidR="00D52649" w:rsidRPr="009B64F2">
        <w:t xml:space="preserve">Vertretern und </w:t>
      </w:r>
      <w:r w:rsidR="00821304" w:rsidRPr="009B64F2">
        <w:t>Gehilfinnen/</w:t>
      </w:r>
      <w:r w:rsidR="00D52649" w:rsidRPr="009B64F2">
        <w:t xml:space="preserve">Gehilfen </w:t>
      </w:r>
      <w:r w:rsidR="00821304" w:rsidRPr="009B64F2">
        <w:t>der Werkunternehmerin/</w:t>
      </w:r>
      <w:r w:rsidR="00D52649" w:rsidRPr="009B64F2">
        <w:t xml:space="preserve">des Werkunternehmers </w:t>
      </w:r>
      <w:r w:rsidR="00D52649" w:rsidRPr="009B64F2">
        <w:rPr>
          <w:highlight w:val="lightGray"/>
        </w:rPr>
        <w:t>(Firma Sozialeinrichtung)</w:t>
      </w:r>
      <w:r w:rsidR="00D52649" w:rsidRPr="009B64F2">
        <w:t xml:space="preserve">. </w:t>
      </w:r>
    </w:p>
    <w:p w14:paraId="3412DFE3" w14:textId="48CE6FD2" w:rsidR="00AC5771" w:rsidRDefault="00D52649" w:rsidP="00243978">
      <w:pPr>
        <w:pStyle w:val="1Aufzhlung"/>
      </w:pPr>
      <w:r>
        <w:t xml:space="preserve">Die </w:t>
      </w:r>
      <w:r w:rsidR="000455D5">
        <w:t>von der Werkunternehmerin/</w:t>
      </w:r>
      <w:r>
        <w:t xml:space="preserve">vom Werkunternehmer </w:t>
      </w:r>
      <w:r w:rsidRPr="007853BF">
        <w:rPr>
          <w:highlight w:val="lightGray"/>
        </w:rPr>
        <w:t>(Firma</w:t>
      </w:r>
      <w:r>
        <w:rPr>
          <w:highlight w:val="lightGray"/>
        </w:rPr>
        <w:t xml:space="preserve"> Sozialeinrichtung</w:t>
      </w:r>
      <w:r w:rsidRPr="007853BF">
        <w:rPr>
          <w:highlight w:val="lightGray"/>
        </w:rPr>
        <w:t>)</w:t>
      </w:r>
      <w:r w:rsidR="006D4AA8">
        <w:t xml:space="preserve"> </w:t>
      </w:r>
      <w:r>
        <w:t xml:space="preserve">zur Auftragserfüllung herangezogenen </w:t>
      </w:r>
      <w:r w:rsidR="000455D5">
        <w:t>Vertreterinnen/</w:t>
      </w:r>
      <w:r>
        <w:t xml:space="preserve">Vertreter und </w:t>
      </w:r>
      <w:r w:rsidR="000455D5">
        <w:t>Gehilfinnen/</w:t>
      </w:r>
      <w:r>
        <w:t xml:space="preserve">Gehilfen </w:t>
      </w:r>
      <w:r w:rsidR="006D4AA8">
        <w:t xml:space="preserve">müssen zur Erbringung von Sozialarbeit sowohl fachlich </w:t>
      </w:r>
      <w:proofErr w:type="gramStart"/>
      <w:r w:rsidR="006D4AA8">
        <w:t>qualifiziert,</w:t>
      </w:r>
      <w:proofErr w:type="gramEnd"/>
      <w:r w:rsidR="006D4AA8">
        <w:t xml:space="preserve"> als auch persönlich geeignet sein. Insbesondere haben sie </w:t>
      </w:r>
      <w:r w:rsidR="00606774">
        <w:t xml:space="preserve">über </w:t>
      </w:r>
      <w:r w:rsidR="006D4AA8">
        <w:t xml:space="preserve">ein abgeschlossenes Studium der Sozialen Arbeit </w:t>
      </w:r>
      <w:r w:rsidR="00606774">
        <w:t>zu verfügen</w:t>
      </w:r>
      <w:r w:rsidR="00AC5771">
        <w:t>.</w:t>
      </w:r>
    </w:p>
    <w:p w14:paraId="32A4A7C0" w14:textId="77777777" w:rsidR="00AC5771" w:rsidRDefault="00AC5771">
      <w:pPr>
        <w:spacing w:after="200" w:line="276" w:lineRule="auto"/>
        <w:jc w:val="left"/>
        <w:rPr>
          <w:rFonts w:eastAsia="Calibri"/>
          <w:szCs w:val="22"/>
          <w:lang w:val="de-DE" w:eastAsia="en-US"/>
        </w:rPr>
      </w:pPr>
      <w:r>
        <w:br w:type="page"/>
      </w:r>
    </w:p>
    <w:p w14:paraId="1EE1090B" w14:textId="77777777" w:rsidR="00D52649" w:rsidRPr="006619BC" w:rsidRDefault="00D52649" w:rsidP="00243978">
      <w:pPr>
        <w:pStyle w:val="berschrift1"/>
      </w:pPr>
      <w:r w:rsidRPr="006619BC">
        <w:lastRenderedPageBreak/>
        <w:t xml:space="preserve">Dauer </w:t>
      </w:r>
      <w:r>
        <w:t xml:space="preserve">und Beendigung </w:t>
      </w:r>
    </w:p>
    <w:p w14:paraId="294DC03A" w14:textId="77777777" w:rsidR="00D52649" w:rsidRPr="00243978" w:rsidRDefault="00D52649" w:rsidP="00243978">
      <w:pPr>
        <w:pStyle w:val="berschrift2"/>
      </w:pPr>
      <w:r w:rsidRPr="00243978">
        <w:t xml:space="preserve">Variante 1 (unbefristeter Vertrag): </w:t>
      </w:r>
    </w:p>
    <w:p w14:paraId="3639E1A0" w14:textId="77777777" w:rsidR="00D52649" w:rsidRDefault="00D52649" w:rsidP="00AC5771">
      <w:pPr>
        <w:pStyle w:val="1Aufzhlung"/>
        <w:numPr>
          <w:ilvl w:val="0"/>
          <w:numId w:val="4"/>
        </w:numPr>
      </w:pPr>
      <w:r w:rsidRPr="006619BC">
        <w:t xml:space="preserve">Der Werkvertrag </w:t>
      </w:r>
      <w:r>
        <w:t xml:space="preserve">ist auf </w:t>
      </w:r>
      <w:r w:rsidRPr="00243978">
        <w:rPr>
          <w:highlight w:val="lightGray"/>
        </w:rPr>
        <w:t>unbestimmte Dauer</w:t>
      </w:r>
      <w:r>
        <w:t xml:space="preserve"> abgeschlossen.</w:t>
      </w:r>
    </w:p>
    <w:p w14:paraId="188232CC" w14:textId="77777777" w:rsidR="00D52649" w:rsidRDefault="00D52649" w:rsidP="00243978">
      <w:pPr>
        <w:pStyle w:val="1Aufzhlung"/>
      </w:pPr>
      <w:r>
        <w:t xml:space="preserve">Beide Parteien sind berechtigt, den Werkvertrag </w:t>
      </w:r>
      <w:r w:rsidRPr="000146FB">
        <w:t xml:space="preserve">unter Einhaltung einer dreimonatigen Kündigungsfrist zum Ende </w:t>
      </w:r>
      <w:r>
        <w:t>eines jeden</w:t>
      </w:r>
      <w:r w:rsidRPr="000146FB">
        <w:t xml:space="preserve"> Quartals </w:t>
      </w:r>
      <w:r w:rsidR="00E32E68">
        <w:t xml:space="preserve">schriftlich </w:t>
      </w:r>
      <w:r>
        <w:t xml:space="preserve">zu kündigen. </w:t>
      </w:r>
    </w:p>
    <w:p w14:paraId="15391142" w14:textId="77777777" w:rsidR="00D52649" w:rsidRDefault="00D52649" w:rsidP="00243978">
      <w:pPr>
        <w:pStyle w:val="berschrift2"/>
      </w:pPr>
      <w:r w:rsidRPr="009E656E">
        <w:t>Var</w:t>
      </w:r>
      <w:r>
        <w:t>iante 2 (befristeter Vertrag):</w:t>
      </w:r>
    </w:p>
    <w:p w14:paraId="4640D183" w14:textId="77777777" w:rsidR="00D52649" w:rsidRDefault="00D52649" w:rsidP="00AC5771">
      <w:pPr>
        <w:pStyle w:val="1Aufzhlung"/>
        <w:numPr>
          <w:ilvl w:val="0"/>
          <w:numId w:val="5"/>
        </w:numPr>
      </w:pPr>
      <w:r w:rsidRPr="009E656E">
        <w:t xml:space="preserve">Der Werkvertrag ist für die Dauer von 12 Monaten abgeschlossen. </w:t>
      </w:r>
    </w:p>
    <w:p w14:paraId="3A9F32A9" w14:textId="77777777" w:rsidR="00D52649" w:rsidRPr="00685C09" w:rsidRDefault="00D52649" w:rsidP="00243978">
      <w:pPr>
        <w:pStyle w:val="1Aufzhlung"/>
        <w:pBdr>
          <w:bottom w:val="dashed" w:sz="4" w:space="1" w:color="auto"/>
        </w:pBdr>
      </w:pPr>
      <w:r>
        <w:t xml:space="preserve">Das Vertragsverhältnis endet automatisch mit Zeitablauf. Es kann </w:t>
      </w:r>
      <w:r w:rsidR="00A445DC">
        <w:t xml:space="preserve">jedoch </w:t>
      </w:r>
      <w:r>
        <w:t>beliebig oft schriftlich verlängert werden.</w:t>
      </w:r>
    </w:p>
    <w:p w14:paraId="442B6DD7" w14:textId="77777777" w:rsidR="00D52649" w:rsidRDefault="00D52649" w:rsidP="00243978">
      <w:pPr>
        <w:pStyle w:val="1Aufzhlung"/>
      </w:pPr>
      <w:r>
        <w:t xml:space="preserve">Bei Vorliegen eines wichtigen Grundes bleibt beiden Vertragspartnern das Recht zur sofortigen Auflösung des Vertragsverhältnisses gewahrt. </w:t>
      </w:r>
    </w:p>
    <w:p w14:paraId="11C20D72" w14:textId="77777777" w:rsidR="00D52649" w:rsidRDefault="00D52649" w:rsidP="00243978">
      <w:pPr>
        <w:pStyle w:val="1Aufzhlung"/>
      </w:pPr>
      <w:r>
        <w:t xml:space="preserve">Als wichtige Gründe für eine vorzeitige Beendigung durch </w:t>
      </w:r>
      <w:r w:rsidR="000455D5">
        <w:t>die Werkbestellerin/</w:t>
      </w:r>
      <w:r>
        <w:t xml:space="preserve">den Werkbesteller sind insbesondere, aber nicht ausschließlich, nachstehende Umstände anzusehen: </w:t>
      </w:r>
    </w:p>
    <w:p w14:paraId="4977B00F" w14:textId="77777777" w:rsidR="00D52649" w:rsidRPr="00182892" w:rsidRDefault="00D52649" w:rsidP="00AC5771">
      <w:pPr>
        <w:pStyle w:val="1Aufzhlung"/>
        <w:numPr>
          <w:ilvl w:val="1"/>
          <w:numId w:val="3"/>
        </w:numPr>
      </w:pPr>
      <w:r>
        <w:t xml:space="preserve">wenn sich </w:t>
      </w:r>
      <w:r w:rsidR="000455D5">
        <w:t>die Werkunternehmerin/</w:t>
      </w:r>
      <w:r>
        <w:t xml:space="preserve">der Werkunternehmer trotz erfolgter Aufforderung </w:t>
      </w:r>
      <w:r w:rsidR="000455D5">
        <w:t>der Werkbestellerin/</w:t>
      </w:r>
      <w:r>
        <w:t xml:space="preserve">des Werkbestellers beharrlich weigert, die Werkleistung zu erbringen; </w:t>
      </w:r>
    </w:p>
    <w:p w14:paraId="0FAA0EE9" w14:textId="77777777" w:rsidR="00D52649" w:rsidRPr="00664D61" w:rsidRDefault="00D52649" w:rsidP="00AC5771">
      <w:pPr>
        <w:pStyle w:val="1Aufzhlung"/>
        <w:numPr>
          <w:ilvl w:val="1"/>
          <w:numId w:val="3"/>
        </w:numPr>
      </w:pPr>
      <w:r>
        <w:t xml:space="preserve">wenn sich </w:t>
      </w:r>
      <w:r w:rsidR="000455D5">
        <w:t xml:space="preserve">die Werkunternehmerin/der Werkunternehmer </w:t>
      </w:r>
      <w:r>
        <w:t>bzw</w:t>
      </w:r>
      <w:r w:rsidR="0087645A">
        <w:t>.</w:t>
      </w:r>
      <w:r>
        <w:t xml:space="preserve"> dessen </w:t>
      </w:r>
      <w:r w:rsidR="000455D5">
        <w:t>Gehilfinnen/</w:t>
      </w:r>
      <w:r>
        <w:t xml:space="preserve">Gehilfen Verletzungen der Sittlichkeit gegenüber </w:t>
      </w:r>
      <w:r w:rsidR="000455D5">
        <w:t>Klientinnen/</w:t>
      </w:r>
      <w:r>
        <w:t xml:space="preserve">Klienten oder </w:t>
      </w:r>
      <w:r w:rsidR="000455D5">
        <w:t>Mitarbeiterinnen/</w:t>
      </w:r>
      <w:r>
        <w:t xml:space="preserve">Mitarbeitern der PVE zuschulden kommen lassen; </w:t>
      </w:r>
    </w:p>
    <w:p w14:paraId="0A0AC3DC" w14:textId="77777777" w:rsidR="00D52649" w:rsidRPr="00A73DA1" w:rsidRDefault="00D52649" w:rsidP="00AC5771">
      <w:pPr>
        <w:pStyle w:val="1Aufzhlung"/>
        <w:numPr>
          <w:ilvl w:val="1"/>
          <w:numId w:val="3"/>
        </w:numPr>
      </w:pPr>
      <w:r>
        <w:t xml:space="preserve">wenn </w:t>
      </w:r>
      <w:r w:rsidR="00B50DB5">
        <w:t xml:space="preserve">die Werkunternehmerin/der Werkunternehmer </w:t>
      </w:r>
      <w:r>
        <w:t>bzw</w:t>
      </w:r>
      <w:r w:rsidR="0087645A">
        <w:t>.</w:t>
      </w:r>
      <w:r>
        <w:t xml:space="preserve"> dessen </w:t>
      </w:r>
      <w:r w:rsidR="00B50DB5">
        <w:t>Gehilfinnen/Gehilfen</w:t>
      </w:r>
      <w:r>
        <w:t xml:space="preserve"> den Ruf der PVE oder deren Mitglieder schädigt; </w:t>
      </w:r>
    </w:p>
    <w:p w14:paraId="5A087FC6" w14:textId="77777777" w:rsidR="00D52649" w:rsidRPr="00E4588B" w:rsidRDefault="00D52649" w:rsidP="00AC5771">
      <w:pPr>
        <w:pStyle w:val="1Aufzhlung"/>
        <w:numPr>
          <w:ilvl w:val="1"/>
          <w:numId w:val="3"/>
        </w:numPr>
      </w:pPr>
      <w:r>
        <w:t xml:space="preserve">wenn sich </w:t>
      </w:r>
      <w:r w:rsidR="00B50DB5">
        <w:t>die Werkunternehmerin/der Werkunternehmer</w:t>
      </w:r>
      <w:r>
        <w:t xml:space="preserve"> zur Erbringung </w:t>
      </w:r>
      <w:r w:rsidR="00B50DB5">
        <w:t>ihrer/</w:t>
      </w:r>
      <w:r>
        <w:t xml:space="preserve">seiner Werkleistung fachlich unqualifizierter oder persönlich ungeeigneter </w:t>
      </w:r>
      <w:r w:rsidR="00B50DB5">
        <w:t>Gehilfinnen/</w:t>
      </w:r>
      <w:r>
        <w:t xml:space="preserve">Gehilfen bedient; </w:t>
      </w:r>
    </w:p>
    <w:p w14:paraId="131AB942" w14:textId="77777777" w:rsidR="00D52649" w:rsidRPr="00245340" w:rsidRDefault="00D52649" w:rsidP="00AC5771">
      <w:pPr>
        <w:pStyle w:val="1Aufzhlung"/>
        <w:numPr>
          <w:ilvl w:val="1"/>
          <w:numId w:val="3"/>
        </w:numPr>
      </w:pPr>
      <w:r>
        <w:t xml:space="preserve">wenn über das Vermögen </w:t>
      </w:r>
      <w:r w:rsidR="00B50DB5">
        <w:t xml:space="preserve">der Werkunternehmerin/des Werkunternehmers </w:t>
      </w:r>
      <w:r>
        <w:t>ein Insolvenzverfahren eröffnet wurde;</w:t>
      </w:r>
    </w:p>
    <w:p w14:paraId="0341C2CA" w14:textId="77777777" w:rsidR="00D52649" w:rsidRPr="0019151E" w:rsidRDefault="00D52649" w:rsidP="00AC5771">
      <w:pPr>
        <w:pStyle w:val="1Aufzhlung"/>
        <w:numPr>
          <w:ilvl w:val="1"/>
          <w:numId w:val="3"/>
        </w:numPr>
      </w:pPr>
      <w:r>
        <w:t xml:space="preserve">etc. </w:t>
      </w:r>
    </w:p>
    <w:p w14:paraId="35805C0F" w14:textId="77777777" w:rsidR="00D52649" w:rsidRPr="00A73DA1" w:rsidRDefault="00D52649" w:rsidP="00243978">
      <w:pPr>
        <w:pStyle w:val="1Aufzhlung"/>
      </w:pPr>
      <w:r>
        <w:t xml:space="preserve">Als wichtige Gründe für eine vorzeitige Beendigung durch </w:t>
      </w:r>
      <w:r w:rsidR="00B50DB5">
        <w:t xml:space="preserve">die Werkunternehmerin/den Werkunternehmer </w:t>
      </w:r>
      <w:r>
        <w:t>sind insbesondere, aber nicht ausschließlich, nachstehende Umstände anzusehen</w:t>
      </w:r>
    </w:p>
    <w:p w14:paraId="17347B17" w14:textId="77777777" w:rsidR="00D52649" w:rsidRPr="00E4588B" w:rsidRDefault="00D52649" w:rsidP="00AC5771">
      <w:pPr>
        <w:pStyle w:val="1Aufzhlung"/>
        <w:numPr>
          <w:ilvl w:val="1"/>
          <w:numId w:val="3"/>
        </w:numPr>
      </w:pPr>
      <w:r>
        <w:lastRenderedPageBreak/>
        <w:t xml:space="preserve">wenn über das Vermögen </w:t>
      </w:r>
      <w:r w:rsidR="00B50DB5">
        <w:t>der Werkbestellerin/</w:t>
      </w:r>
      <w:r>
        <w:t xml:space="preserve">des Werkbestellers ein Insolvenzverfahren eröffnet wurde; </w:t>
      </w:r>
    </w:p>
    <w:p w14:paraId="5362D0B6" w14:textId="77777777" w:rsidR="00D52649" w:rsidRPr="00D06987" w:rsidRDefault="00D52649" w:rsidP="00AC5771">
      <w:pPr>
        <w:pStyle w:val="1Aufzhlung"/>
        <w:numPr>
          <w:ilvl w:val="1"/>
          <w:numId w:val="3"/>
        </w:numPr>
      </w:pPr>
      <w:r>
        <w:t xml:space="preserve">wenn </w:t>
      </w:r>
      <w:r w:rsidR="00DA1535">
        <w:t>die Werkbestellerin/</w:t>
      </w:r>
      <w:r>
        <w:t xml:space="preserve">der Werkbesteller </w:t>
      </w:r>
      <w:r w:rsidRPr="00E4588B">
        <w:t xml:space="preserve">trotz </w:t>
      </w:r>
      <w:r>
        <w:t xml:space="preserve">bereits </w:t>
      </w:r>
      <w:r w:rsidRPr="00E4588B">
        <w:t>e</w:t>
      </w:r>
      <w:r>
        <w:t xml:space="preserve">rfolgter Zahlungsaufforderung durch den Werkunternehmer die Zahlung des vereinbarten Honorars ungerechtfertigt zurückhält; </w:t>
      </w:r>
    </w:p>
    <w:p w14:paraId="10EDA82B" w14:textId="77777777" w:rsidR="00D52649" w:rsidRPr="00E4588B" w:rsidRDefault="00D52649" w:rsidP="00AC5771">
      <w:pPr>
        <w:pStyle w:val="1Aufzhlung"/>
        <w:numPr>
          <w:ilvl w:val="1"/>
          <w:numId w:val="3"/>
        </w:numPr>
      </w:pPr>
      <w:r>
        <w:t>etc.</w:t>
      </w:r>
    </w:p>
    <w:p w14:paraId="5F8B909B" w14:textId="77777777" w:rsidR="00036179" w:rsidRDefault="00036179" w:rsidP="009B64F2">
      <w:pPr>
        <w:pStyle w:val="berschrift1"/>
      </w:pPr>
      <w:r>
        <w:t xml:space="preserve">Betriebsmittel und Haftung </w:t>
      </w:r>
    </w:p>
    <w:p w14:paraId="53F50A57" w14:textId="77777777" w:rsidR="00036179" w:rsidRDefault="00036179" w:rsidP="00AC5771">
      <w:pPr>
        <w:pStyle w:val="1Aufzhlung"/>
        <w:numPr>
          <w:ilvl w:val="0"/>
          <w:numId w:val="7"/>
        </w:numPr>
      </w:pPr>
      <w:r w:rsidRPr="00036179">
        <w:t>D</w:t>
      </w:r>
      <w:r w:rsidR="00DA1535">
        <w:t>ie Werkunternehmerin/d</w:t>
      </w:r>
      <w:r w:rsidRPr="00036179">
        <w:t xml:space="preserve">er </w:t>
      </w:r>
      <w:r w:rsidR="006E2660" w:rsidRPr="00732E84">
        <w:t xml:space="preserve">Werkunternehmer </w:t>
      </w:r>
      <w:r w:rsidRPr="009B64F2">
        <w:rPr>
          <w:highlight w:val="lightGray"/>
        </w:rPr>
        <w:t>(Firma Sozialeinrichtung)</w:t>
      </w:r>
      <w:r w:rsidRPr="00036179">
        <w:t xml:space="preserve"> erbringt die verein</w:t>
      </w:r>
      <w:r w:rsidR="00D065D1">
        <w:t xml:space="preserve">barte Tätigkeit als </w:t>
      </w:r>
      <w:r w:rsidR="00DA1535">
        <w:t>selbständige Unternehmerin/</w:t>
      </w:r>
      <w:r w:rsidR="00D065D1">
        <w:t xml:space="preserve">selbständiger Unternehmer </w:t>
      </w:r>
      <w:r w:rsidRPr="00036179">
        <w:t>mit eigenen Betriebsmitteln</w:t>
      </w:r>
      <w:r w:rsidR="006E2660">
        <w:t xml:space="preserve">, sofern </w:t>
      </w:r>
      <w:r w:rsidR="00DA1535">
        <w:t>sie/</w:t>
      </w:r>
      <w:r w:rsidR="006E2660">
        <w:t xml:space="preserve">er nicht die </w:t>
      </w:r>
      <w:r w:rsidR="00DA1535">
        <w:t>von der Werkbestellerin/</w:t>
      </w:r>
      <w:r w:rsidR="006E2660">
        <w:t xml:space="preserve">vom Werkbesteller </w:t>
      </w:r>
      <w:r w:rsidR="006E2660" w:rsidRPr="009B64F2">
        <w:rPr>
          <w:highlight w:val="lightGray"/>
        </w:rPr>
        <w:t>(Firma PVE)</w:t>
      </w:r>
      <w:r w:rsidR="006E2660">
        <w:t xml:space="preserve"> zur Verfügung gestellten Räumlichkeiten </w:t>
      </w:r>
      <w:r w:rsidR="004B42C7">
        <w:t xml:space="preserve">oder </w:t>
      </w:r>
      <w:r w:rsidR="00DA1535">
        <w:t>deren/</w:t>
      </w:r>
      <w:r w:rsidR="004B42C7">
        <w:t>dessen</w:t>
      </w:r>
      <w:r w:rsidR="006E2660">
        <w:t xml:space="preserve"> Infrastruktur in Anspruch nimmt</w:t>
      </w:r>
      <w:r w:rsidRPr="00036179">
        <w:t xml:space="preserve">. </w:t>
      </w:r>
    </w:p>
    <w:p w14:paraId="17DB371C" w14:textId="77777777" w:rsidR="00036179" w:rsidRPr="00036179" w:rsidRDefault="00036179" w:rsidP="00AC5771">
      <w:pPr>
        <w:pStyle w:val="1Aufzhlung"/>
        <w:numPr>
          <w:ilvl w:val="0"/>
          <w:numId w:val="7"/>
        </w:numPr>
      </w:pPr>
      <w:r w:rsidRPr="00036179">
        <w:t>D</w:t>
      </w:r>
      <w:r w:rsidR="00DA1535">
        <w:t>ie Werkunternehmerin/d</w:t>
      </w:r>
      <w:r w:rsidRPr="00036179">
        <w:t xml:space="preserve">er </w:t>
      </w:r>
      <w:r w:rsidR="006E2660" w:rsidRPr="00732E84">
        <w:t xml:space="preserve">Werkunternehmer </w:t>
      </w:r>
      <w:r w:rsidRPr="009B64F2">
        <w:rPr>
          <w:highlight w:val="lightGray"/>
        </w:rPr>
        <w:t>(Firma Sozialeinrichtung)</w:t>
      </w:r>
      <w:r w:rsidRPr="00036179">
        <w:t xml:space="preserve"> haftet dafür, dass </w:t>
      </w:r>
      <w:r w:rsidR="00DA1535">
        <w:t>ihre/</w:t>
      </w:r>
      <w:r w:rsidRPr="00036179">
        <w:t>seine Tätigkeit ord</w:t>
      </w:r>
      <w:r w:rsidR="00A0587F">
        <w:t>nungsgemäß und im vereinbarten Wochena</w:t>
      </w:r>
      <w:r w:rsidRPr="00036179">
        <w:t xml:space="preserve">usmaß erbracht wird. </w:t>
      </w:r>
    </w:p>
    <w:p w14:paraId="116FAA68" w14:textId="77777777" w:rsidR="00036179" w:rsidRPr="00036179" w:rsidRDefault="00A5359F" w:rsidP="009B64F2">
      <w:pPr>
        <w:pStyle w:val="berschrift1"/>
      </w:pPr>
      <w:r>
        <w:t xml:space="preserve">Arbeitszeit und </w:t>
      </w:r>
      <w:r w:rsidR="00036179" w:rsidRPr="00036179">
        <w:t>Arbeitsort</w:t>
      </w:r>
    </w:p>
    <w:p w14:paraId="1F0E2CE4" w14:textId="77777777" w:rsidR="00D065D1" w:rsidRDefault="00D065D1" w:rsidP="00AC5771">
      <w:pPr>
        <w:pStyle w:val="1Aufzhlung"/>
        <w:numPr>
          <w:ilvl w:val="0"/>
          <w:numId w:val="8"/>
        </w:numPr>
      </w:pPr>
      <w:r>
        <w:t>D</w:t>
      </w:r>
      <w:r w:rsidR="00DA1535">
        <w:t>ie Werkunternehmerin/d</w:t>
      </w:r>
      <w:r>
        <w:t xml:space="preserve">er Werkunternehmer ist bei der Ausgestaltung und Einteilung </w:t>
      </w:r>
      <w:r w:rsidR="00DA1535">
        <w:t>ihrer/</w:t>
      </w:r>
      <w:r>
        <w:t xml:space="preserve">seiner Leistungserbringung grundsätzlich frei. </w:t>
      </w:r>
      <w:r w:rsidR="00DA1535">
        <w:t>Sie/e</w:t>
      </w:r>
      <w:r>
        <w:t xml:space="preserve">r wird diese jedoch im Einvernehmen mit </w:t>
      </w:r>
      <w:r w:rsidR="00DA1535">
        <w:t>der Werkbestellerin/</w:t>
      </w:r>
      <w:r>
        <w:t>dem Werkbesteller erbringen.</w:t>
      </w:r>
    </w:p>
    <w:p w14:paraId="1FCED00F" w14:textId="77777777" w:rsidR="00047A16" w:rsidRDefault="00047A16" w:rsidP="009B64F2">
      <w:pPr>
        <w:pStyle w:val="1Aufzhlung"/>
      </w:pPr>
      <w:r w:rsidRPr="00047A16">
        <w:t xml:space="preserve">Bei der Erbringung </w:t>
      </w:r>
      <w:r w:rsidR="00DA1535">
        <w:t>ihrer/</w:t>
      </w:r>
      <w:r w:rsidRPr="00047A16">
        <w:t xml:space="preserve">seiner Werkleistung ist </w:t>
      </w:r>
      <w:r w:rsidRPr="00047A16">
        <w:rPr>
          <w:highlight w:val="lightGray"/>
        </w:rPr>
        <w:t>(Firma Sozialeinrichtung)</w:t>
      </w:r>
      <w:r w:rsidR="00D065D1">
        <w:t xml:space="preserve"> sohin</w:t>
      </w:r>
      <w:r>
        <w:t xml:space="preserve"> an keine bestimmte Arbeitszeit gebunden. </w:t>
      </w:r>
      <w:r w:rsidR="00DA1535">
        <w:t>Sie/e</w:t>
      </w:r>
      <w:r>
        <w:t xml:space="preserve">r kann sich </w:t>
      </w:r>
      <w:proofErr w:type="spellStart"/>
      <w:r>
        <w:t>Kliententermine</w:t>
      </w:r>
      <w:proofErr w:type="spellEnd"/>
      <w:r>
        <w:t xml:space="preserve"> demnach frei einteilen.</w:t>
      </w:r>
    </w:p>
    <w:p w14:paraId="0133877F" w14:textId="7FE629A4" w:rsidR="0084741C" w:rsidRDefault="009B64F2" w:rsidP="009B64F2">
      <w:pPr>
        <w:pStyle w:val="1Aufzhlung"/>
      </w:pPr>
      <w:r w:rsidRPr="00047A16">
        <w:rPr>
          <w:highlight w:val="lightGray"/>
        </w:rPr>
        <w:t xml:space="preserve"> </w:t>
      </w:r>
      <w:r w:rsidR="0084741C" w:rsidRPr="00047A16">
        <w:rPr>
          <w:highlight w:val="lightGray"/>
        </w:rPr>
        <w:t>(Firma Sozialeinrichtung)</w:t>
      </w:r>
      <w:r w:rsidR="0084741C">
        <w:t xml:space="preserve"> ist bei Erbringung </w:t>
      </w:r>
      <w:r w:rsidR="00DA1535">
        <w:t>ihrer/</w:t>
      </w:r>
      <w:r w:rsidR="0084741C">
        <w:t xml:space="preserve">seiner Leistung weiters an keinen </w:t>
      </w:r>
      <w:r w:rsidR="00D065D1">
        <w:t xml:space="preserve">bestimmten </w:t>
      </w:r>
      <w:r w:rsidR="0084741C">
        <w:t xml:space="preserve">Arbeitsort gebunden. </w:t>
      </w:r>
      <w:r w:rsidR="00091720">
        <w:t xml:space="preserve">Nach rechtzeitiger vorheriger Absprache kann </w:t>
      </w:r>
      <w:r w:rsidR="008A647F">
        <w:t>ihr/</w:t>
      </w:r>
      <w:r w:rsidR="009965D2">
        <w:t xml:space="preserve">ihm </w:t>
      </w:r>
      <w:r w:rsidR="008A647F">
        <w:t>die Werksbestellerin/</w:t>
      </w:r>
      <w:r w:rsidR="00091720">
        <w:t xml:space="preserve">der </w:t>
      </w:r>
      <w:r w:rsidR="0084741C" w:rsidRPr="00732E84">
        <w:t xml:space="preserve">Werkbesteller </w:t>
      </w:r>
      <w:r w:rsidR="0084741C" w:rsidRPr="00732E84">
        <w:rPr>
          <w:highlight w:val="lightGray"/>
        </w:rPr>
        <w:t>(Firma PVE)</w:t>
      </w:r>
      <w:r w:rsidR="0084741C">
        <w:t xml:space="preserve"> </w:t>
      </w:r>
      <w:r w:rsidR="005C32F3">
        <w:t xml:space="preserve">jedoch </w:t>
      </w:r>
      <w:r w:rsidR="00091720">
        <w:t>eine</w:t>
      </w:r>
      <w:r w:rsidR="009965D2">
        <w:t>n geeigneten Raum</w:t>
      </w:r>
      <w:r w:rsidR="00091720">
        <w:t xml:space="preserve"> </w:t>
      </w:r>
      <w:r w:rsidR="005C32F3">
        <w:t xml:space="preserve">an dem Standort </w:t>
      </w:r>
      <w:r w:rsidR="005C32F3" w:rsidRPr="005C32F3">
        <w:rPr>
          <w:highlight w:val="lightGray"/>
        </w:rPr>
        <w:t>(Adresse)</w:t>
      </w:r>
      <w:r w:rsidR="005C32F3">
        <w:t xml:space="preserve"> zur Verfügung</w:t>
      </w:r>
      <w:r w:rsidR="009965D2">
        <w:t xml:space="preserve"> stellen. </w:t>
      </w:r>
    </w:p>
    <w:p w14:paraId="6133FF35" w14:textId="77777777" w:rsidR="005F47E8" w:rsidRDefault="00D065D1" w:rsidP="009B64F2">
      <w:pPr>
        <w:pStyle w:val="berschrift1"/>
      </w:pPr>
      <w:r>
        <w:t>Werklohn</w:t>
      </w:r>
    </w:p>
    <w:p w14:paraId="7E2B2C9C" w14:textId="77777777" w:rsidR="005F47E8" w:rsidRDefault="00621197" w:rsidP="00AC5771">
      <w:pPr>
        <w:pStyle w:val="1Aufzhlung"/>
        <w:numPr>
          <w:ilvl w:val="0"/>
          <w:numId w:val="9"/>
        </w:numPr>
      </w:pPr>
      <w:r>
        <w:t xml:space="preserve">Als Werklohn wird ein monatlicher Pauschalbetrag von brutto </w:t>
      </w:r>
      <w:r w:rsidRPr="009B64F2">
        <w:rPr>
          <w:highlight w:val="lightGray"/>
        </w:rPr>
        <w:t>EUR (Betrag)</w:t>
      </w:r>
      <w:r>
        <w:t xml:space="preserve"> vereinbart, der jeweils im Nachhinein zum Ende eines jeden Monats innerhalb von 10 Tagen ab Rechnungslegung zur Zahlung fällig wird.</w:t>
      </w:r>
      <w:r w:rsidR="005D10ED">
        <w:t xml:space="preserve"> </w:t>
      </w:r>
    </w:p>
    <w:p w14:paraId="20829513" w14:textId="77777777" w:rsidR="00E32E68" w:rsidRDefault="004A77AC" w:rsidP="009B64F2">
      <w:pPr>
        <w:pStyle w:val="1Aufzhlung"/>
      </w:pPr>
      <w:r>
        <w:t xml:space="preserve">Sämtliche Aufwendungen, insbesondere allfällige Materialkosten, die </w:t>
      </w:r>
      <w:r w:rsidR="008A647F">
        <w:t>der Werkunternehmerin/</w:t>
      </w:r>
      <w:r>
        <w:t>dem Werkunternehmer durch die Vorbereitung bzw</w:t>
      </w:r>
      <w:r w:rsidR="0087645A">
        <w:t>.</w:t>
      </w:r>
      <w:r>
        <w:t xml:space="preserve"> Erfüllung des Auftrages erwachsen, sind mit dem Pauschalhonorar abgegolten. Somit erfolgt auch</w:t>
      </w:r>
      <w:r w:rsidR="00791479">
        <w:t xml:space="preserve"> </w:t>
      </w:r>
      <w:r>
        <w:t>kein Ersatz von Materialkosten und Barauslagen (z</w:t>
      </w:r>
      <w:r w:rsidR="0087645A">
        <w:t xml:space="preserve">. </w:t>
      </w:r>
      <w:r>
        <w:t>B</w:t>
      </w:r>
      <w:r w:rsidR="0087645A">
        <w:t>.</w:t>
      </w:r>
      <w:r>
        <w:t xml:space="preserve"> Fahrtkosten). </w:t>
      </w:r>
    </w:p>
    <w:p w14:paraId="58B50C8A" w14:textId="77777777" w:rsidR="00816DCD" w:rsidRDefault="00816DCD" w:rsidP="009B64F2">
      <w:pPr>
        <w:pStyle w:val="berschrift1"/>
      </w:pPr>
      <w:r>
        <w:lastRenderedPageBreak/>
        <w:t xml:space="preserve">Verpflichtung zur Verschwiegenheit und Vertraulichkeit </w:t>
      </w:r>
    </w:p>
    <w:p w14:paraId="33A6420E" w14:textId="77777777" w:rsidR="00816DCD" w:rsidRDefault="00816DCD" w:rsidP="00AC5771">
      <w:pPr>
        <w:pStyle w:val="1Aufzhlung"/>
        <w:numPr>
          <w:ilvl w:val="0"/>
          <w:numId w:val="10"/>
        </w:numPr>
      </w:pPr>
      <w:r w:rsidRPr="003E253E">
        <w:t>D</w:t>
      </w:r>
      <w:r w:rsidR="008A647F">
        <w:t>ie Werkunternehmerin/d</w:t>
      </w:r>
      <w:r w:rsidRPr="003E253E">
        <w:t xml:space="preserve">er </w:t>
      </w:r>
      <w:r w:rsidR="0000114B">
        <w:t>Werkunternehmer</w:t>
      </w:r>
      <w:r w:rsidRPr="003E253E">
        <w:t xml:space="preserve"> </w:t>
      </w:r>
      <w:r w:rsidR="0000114B" w:rsidRPr="009B64F2">
        <w:rPr>
          <w:highlight w:val="lightGray"/>
        </w:rPr>
        <w:t>(Firma Sozialeinrichtung)</w:t>
      </w:r>
      <w:r w:rsidR="0000114B">
        <w:t xml:space="preserve"> </w:t>
      </w:r>
      <w:r w:rsidRPr="003E253E">
        <w:t xml:space="preserve">ist während </w:t>
      </w:r>
      <w:r w:rsidR="008A647F">
        <w:t xml:space="preserve">des </w:t>
      </w:r>
      <w:r w:rsidRPr="003E253E">
        <w:t xml:space="preserve">aufrechten Vertragsverhältnisses sowie über das Ende des Vertragsverhältnisses hinaus verpflichtet, über vertrauliche Angaben Stillschweigen zu bewahren. </w:t>
      </w:r>
      <w:r w:rsidR="008A647F">
        <w:t>Sie/e</w:t>
      </w:r>
      <w:r w:rsidRPr="003E253E">
        <w:t>r hat sämtliche Geschäfts- u</w:t>
      </w:r>
      <w:r>
        <w:t xml:space="preserve">nd Betriebsgeheimnisse, sämtliche personenbezogene Daten, die </w:t>
      </w:r>
      <w:r w:rsidR="008A647F">
        <w:t>ihr/</w:t>
      </w:r>
      <w:r>
        <w:t>ihm</w:t>
      </w:r>
      <w:r w:rsidRPr="009723B9">
        <w:t xml:space="preserve"> </w:t>
      </w:r>
      <w:r>
        <w:t xml:space="preserve">ausschließlich auf Grund </w:t>
      </w:r>
      <w:r w:rsidR="008A647F">
        <w:t>ihrer/</w:t>
      </w:r>
      <w:r>
        <w:t>seiner berufsmäßigen Beschäftigung</w:t>
      </w:r>
      <w:r w:rsidRPr="009723B9">
        <w:t xml:space="preserve"> anvertraut wurden</w:t>
      </w:r>
      <w:r>
        <w:t xml:space="preserve"> oder zugänglich geworden sind, sowie sämtliche sonstigen anvertrauten oder bekannt gewordenen Geheimnisse </w:t>
      </w:r>
      <w:r w:rsidRPr="009723B9">
        <w:t>unbeschadet sonstiger gesetzlicher Verschwiegenheitspflichten</w:t>
      </w:r>
      <w:r>
        <w:t xml:space="preserve"> gegenüber </w:t>
      </w:r>
      <w:r w:rsidR="008A647F">
        <w:t>jeder Dritten/</w:t>
      </w:r>
      <w:r>
        <w:t xml:space="preserve">jedem Dritten und, wenn dies im Interesse </w:t>
      </w:r>
      <w:r w:rsidR="008A647F">
        <w:t>der Werkbestellerin/</w:t>
      </w:r>
      <w:r w:rsidR="0000114B">
        <w:t xml:space="preserve">des Werkbestellers </w:t>
      </w:r>
      <w:r w:rsidR="0000114B" w:rsidRPr="009B64F2">
        <w:rPr>
          <w:highlight w:val="lightGray"/>
        </w:rPr>
        <w:t>(Firma PVE)</w:t>
      </w:r>
      <w:r>
        <w:t xml:space="preserve"> geboten erscheint, auch gegenüber </w:t>
      </w:r>
      <w:r w:rsidR="008A647F">
        <w:t>Mitarbeiterinnen/</w:t>
      </w:r>
      <w:r>
        <w:t xml:space="preserve">Mitarbeitern </w:t>
      </w:r>
      <w:r w:rsidR="008A647F">
        <w:t>der Werkbestellerin/</w:t>
      </w:r>
      <w:r w:rsidR="0000114B">
        <w:t>des</w:t>
      </w:r>
      <w:r>
        <w:t xml:space="preserve"> </w:t>
      </w:r>
      <w:r w:rsidR="0000114B">
        <w:t xml:space="preserve">Werkbestellers </w:t>
      </w:r>
      <w:r w:rsidR="0000114B" w:rsidRPr="009B64F2">
        <w:rPr>
          <w:highlight w:val="lightGray"/>
        </w:rPr>
        <w:t>(Firma PVE)</w:t>
      </w:r>
      <w:r w:rsidRPr="009723B9">
        <w:t>, geheim zu halten</w:t>
      </w:r>
      <w:r>
        <w:t xml:space="preserve"> und weder für </w:t>
      </w:r>
      <w:r w:rsidR="008A647F">
        <w:t>ihre/</w:t>
      </w:r>
      <w:r>
        <w:t xml:space="preserve">seine eigenen Zwecke noch für fremde Zwecke zu verwenden. </w:t>
      </w:r>
    </w:p>
    <w:p w14:paraId="2E5B9979" w14:textId="77777777" w:rsidR="00816DCD" w:rsidRDefault="00816DCD" w:rsidP="009B64F2">
      <w:pPr>
        <w:pStyle w:val="1Aufzhlung"/>
      </w:pPr>
      <w:r>
        <w:t>Die Weitergabe in den vorangehenden Absätzen beschriebenen Art von Informationen kann einen</w:t>
      </w:r>
      <w:r w:rsidR="0000114B">
        <w:t xml:space="preserve"> wichtigen Grund zur vorzeitigen Auflösung des Vertragsverhältnisses</w:t>
      </w:r>
      <w:r>
        <w:t xml:space="preserve"> darstellen und Schadenersatzpflichten </w:t>
      </w:r>
      <w:r w:rsidR="008A647F">
        <w:t>der Werkunternehmerin/</w:t>
      </w:r>
      <w:r>
        <w:t xml:space="preserve">des </w:t>
      </w:r>
      <w:r w:rsidR="0000114B">
        <w:t xml:space="preserve">Werkunternehmers </w:t>
      </w:r>
      <w:r w:rsidR="0000114B" w:rsidRPr="00932B84">
        <w:rPr>
          <w:highlight w:val="lightGray"/>
        </w:rPr>
        <w:t>(Firma Sozialeinrichtung)</w:t>
      </w:r>
      <w:r w:rsidR="0000114B">
        <w:t xml:space="preserve"> </w:t>
      </w:r>
      <w:r>
        <w:t xml:space="preserve">gegenüber </w:t>
      </w:r>
      <w:r w:rsidR="008A647F">
        <w:t>der Werkbestellerin/</w:t>
      </w:r>
      <w:r w:rsidR="0000114B">
        <w:t xml:space="preserve">dem Werkbesteller </w:t>
      </w:r>
      <w:r w:rsidR="0000114B" w:rsidRPr="00932B84">
        <w:rPr>
          <w:highlight w:val="lightGray"/>
        </w:rPr>
        <w:t>(Firma PVE)</w:t>
      </w:r>
      <w:r>
        <w:t xml:space="preserve"> nach sich ziehen.</w:t>
      </w:r>
    </w:p>
    <w:p w14:paraId="3B5DD5FB" w14:textId="77777777" w:rsidR="00CA1DEE" w:rsidRPr="00651561" w:rsidRDefault="00651561" w:rsidP="00AC5771">
      <w:pPr>
        <w:pStyle w:val="berschrift1"/>
      </w:pPr>
      <w:r w:rsidRPr="00651561">
        <w:t>V</w:t>
      </w:r>
      <w:r w:rsidR="00C54107" w:rsidRPr="00651561">
        <w:t>erfall</w:t>
      </w:r>
      <w:r w:rsidR="00E34921" w:rsidRPr="00651561">
        <w:t xml:space="preserve"> von Ansprüchen</w:t>
      </w:r>
    </w:p>
    <w:p w14:paraId="46E91C23" w14:textId="0FCC7974" w:rsidR="00651561" w:rsidRPr="00621197" w:rsidRDefault="00651561" w:rsidP="00AC5771">
      <w:r w:rsidRPr="00651561">
        <w:t xml:space="preserve">Ansprüche, die </w:t>
      </w:r>
      <w:r w:rsidR="004F5054">
        <w:t>von der Werkunternehmerin/</w:t>
      </w:r>
      <w:r w:rsidRPr="00651561">
        <w:t>vom Werkunternehmer nicht innerhalb von drei Monaten nach ihrem Entstehen</w:t>
      </w:r>
      <w:r w:rsidR="00621197">
        <w:t xml:space="preserve"> gerichtlich</w:t>
      </w:r>
      <w:r w:rsidRPr="00651561">
        <w:t xml:space="preserve"> geltend gemach</w:t>
      </w:r>
      <w:r w:rsidR="00AC5771">
        <w:t>t werden, gelten als verfallen.</w:t>
      </w:r>
    </w:p>
    <w:p w14:paraId="4C146074" w14:textId="7418EE33" w:rsidR="00651561" w:rsidRPr="00EA1449" w:rsidRDefault="00AC5771" w:rsidP="00AC5771">
      <w:pPr>
        <w:pStyle w:val="berschrift1"/>
      </w:pPr>
      <w:r>
        <w:t>Weitere Vertragsbestimmungen</w:t>
      </w:r>
    </w:p>
    <w:p w14:paraId="5ADA6651" w14:textId="778BB93E" w:rsidR="00651561" w:rsidRDefault="00651561" w:rsidP="00AC5771">
      <w:pPr>
        <w:pStyle w:val="1Aufzhlung"/>
        <w:numPr>
          <w:ilvl w:val="0"/>
          <w:numId w:val="11"/>
        </w:numPr>
      </w:pPr>
      <w:r>
        <w:t>Ausdrücklich festgehalten wird, dass weder arbeits</w:t>
      </w:r>
      <w:r w:rsidR="00621197">
        <w:t>- oder sozialversicherungsrechtliche</w:t>
      </w:r>
      <w:r>
        <w:t xml:space="preserve"> Bestimmungen auf das vorliegende Werkvertragsverhältnis Anwendung finden noch </w:t>
      </w:r>
      <w:r w:rsidR="004F5054">
        <w:t>die Werkunternehmerin/</w:t>
      </w:r>
      <w:r>
        <w:t xml:space="preserve">der Werkunternehmer </w:t>
      </w:r>
      <w:r w:rsidRPr="00AC5771">
        <w:rPr>
          <w:highlight w:val="lightGray"/>
        </w:rPr>
        <w:t>(Firma Sozialeinrichtung)</w:t>
      </w:r>
      <w:r>
        <w:t xml:space="preserve"> Anspruch auf Urlaub, Krankenentgelt, Sonderzahlungen etc</w:t>
      </w:r>
      <w:r w:rsidR="0087645A">
        <w:t>.</w:t>
      </w:r>
      <w:r>
        <w:t xml:space="preserve"> gegenüber </w:t>
      </w:r>
      <w:r w:rsidR="004F5054">
        <w:t>der Werkbestellerin/</w:t>
      </w:r>
      <w:r>
        <w:t xml:space="preserve">dem Werkbesteller </w:t>
      </w:r>
      <w:r w:rsidRPr="00AC5771">
        <w:rPr>
          <w:highlight w:val="lightGray"/>
        </w:rPr>
        <w:t>(Firma PVE)</w:t>
      </w:r>
      <w:r w:rsidR="00AC5771">
        <w:t xml:space="preserve"> hat.</w:t>
      </w:r>
    </w:p>
    <w:p w14:paraId="5804E468" w14:textId="239B4DB9" w:rsidR="003751BC" w:rsidRDefault="00651561" w:rsidP="00AC5771">
      <w:pPr>
        <w:pStyle w:val="1Aufzhlung"/>
      </w:pPr>
      <w:r w:rsidRPr="000B3260">
        <w:t>Änderungen und Ergänzungen dieses Vertrages bedürfen zu ihrer Wirksamkeit der Schriftform. Dies gilt auch für die Abrede des Abgehens von der Schriftform</w:t>
      </w:r>
      <w:r w:rsidR="00AC5771">
        <w:t>.</w:t>
      </w:r>
    </w:p>
    <w:p w14:paraId="00B0C15A" w14:textId="7AC76B58" w:rsidR="00651561" w:rsidRPr="003751BC" w:rsidRDefault="003751BC" w:rsidP="00AC5771">
      <w:pPr>
        <w:pStyle w:val="1Aufzhlung"/>
      </w:pPr>
      <w:r w:rsidRPr="003751BC">
        <w:t>Dieser Vertrag unterliegt dem materiellen österreichischen Recht. Alle Rechtsstreitigkeiten, die im Zusammenhang mit diesem Vertrag oder etwaigen Zusatzvereinbarungen entstehen, unterliegen der österreichischen Gerichtsbarkeit</w:t>
      </w:r>
      <w:r w:rsidR="00AC5771">
        <w:t>.</w:t>
      </w:r>
    </w:p>
    <w:p w14:paraId="6EEB8FFC" w14:textId="77777777" w:rsidR="00CA1DEE" w:rsidRPr="00E34921" w:rsidRDefault="00C54107" w:rsidP="00AC5771">
      <w:pPr>
        <w:spacing w:after="360"/>
        <w:rPr>
          <w:lang w:val="de-DE"/>
        </w:rPr>
      </w:pPr>
      <w:r w:rsidRPr="00E34921">
        <w:rPr>
          <w:lang w:val="de-DE"/>
        </w:rPr>
        <w:lastRenderedPageBreak/>
        <w:t>D</w:t>
      </w:r>
      <w:r w:rsidR="004F5054">
        <w:rPr>
          <w:lang w:val="de-DE"/>
        </w:rPr>
        <w:t>ie Werkunternehmerin/d</w:t>
      </w:r>
      <w:r w:rsidRPr="00E34921">
        <w:rPr>
          <w:lang w:val="de-DE"/>
        </w:rPr>
        <w:t xml:space="preserve">er </w:t>
      </w:r>
      <w:r w:rsidR="003751BC">
        <w:rPr>
          <w:lang w:val="de-DE"/>
        </w:rPr>
        <w:t>Werkunternehmer</w:t>
      </w:r>
      <w:r w:rsidRPr="00E34921">
        <w:rPr>
          <w:lang w:val="de-DE"/>
        </w:rPr>
        <w:t xml:space="preserve"> erklärt hiermit sein ausdrückliches Einverständnis mit Vorstehendem. </w:t>
      </w:r>
    </w:p>
    <w:p w14:paraId="2CBC6B71" w14:textId="045D8EF0" w:rsidR="00FB6D35" w:rsidRPr="00E34921" w:rsidRDefault="00247FBF" w:rsidP="00AC5771">
      <w:pPr>
        <w:spacing w:after="960"/>
        <w:rPr>
          <w:lang w:val="de-DE"/>
        </w:rPr>
      </w:pPr>
      <w:r w:rsidRPr="00E34921">
        <w:rPr>
          <w:lang w:val="de-DE"/>
        </w:rPr>
        <w:t>[Ort]</w:t>
      </w:r>
      <w:r w:rsidR="00E52B0C" w:rsidRPr="00E34921">
        <w:rPr>
          <w:lang w:val="de-DE"/>
        </w:rPr>
        <w:t>, am</w:t>
      </w:r>
      <w:r w:rsidR="007E4396" w:rsidRPr="00E34921">
        <w:rPr>
          <w:lang w:val="de-DE"/>
        </w:rPr>
        <w:t xml:space="preserve"> </w:t>
      </w:r>
      <w:r w:rsidRPr="00E34921">
        <w:rPr>
          <w:lang w:val="de-DE"/>
        </w:rPr>
        <w:t>TT.MM.JJJJ</w:t>
      </w:r>
    </w:p>
    <w:p w14:paraId="4680BA67" w14:textId="77777777" w:rsidR="000F5E9B" w:rsidRPr="00E34921" w:rsidRDefault="000F5E9B" w:rsidP="00AC5771">
      <w:pPr>
        <w:jc w:val="center"/>
      </w:pPr>
      <w:r w:rsidRPr="00E34921">
        <w:t>______________________________________________</w:t>
      </w:r>
    </w:p>
    <w:p w14:paraId="537BE5E5" w14:textId="77777777" w:rsidR="000F5E9B" w:rsidRPr="00C04C67" w:rsidRDefault="00621197" w:rsidP="00AC5771">
      <w:pPr>
        <w:spacing w:after="1080"/>
        <w:jc w:val="center"/>
        <w:rPr>
          <w:szCs w:val="22"/>
        </w:rPr>
      </w:pPr>
      <w:r>
        <w:rPr>
          <w:lang w:val="de-DE"/>
        </w:rPr>
        <w:t>Firma</w:t>
      </w:r>
      <w:r w:rsidR="00C04C67" w:rsidRPr="001F583D">
        <w:rPr>
          <w:lang w:val="de-DE"/>
        </w:rPr>
        <w:t xml:space="preserve"> </w:t>
      </w:r>
      <w:r w:rsidR="004F5054">
        <w:rPr>
          <w:lang w:val="de-DE"/>
        </w:rPr>
        <w:t>Rechtsträgerin/</w:t>
      </w:r>
      <w:r w:rsidR="00C04C67" w:rsidRPr="001F583D">
        <w:rPr>
          <w:lang w:val="de-DE"/>
        </w:rPr>
        <w:t>Rechtsträger</w:t>
      </w:r>
      <w:r w:rsidR="001F583D" w:rsidRPr="001F583D">
        <w:rPr>
          <w:lang w:val="de-DE"/>
        </w:rPr>
        <w:t xml:space="preserve">s der Sozialeinrichtung, </w:t>
      </w:r>
      <w:r w:rsidR="00C04C67" w:rsidRPr="001F583D">
        <w:rPr>
          <w:lang w:val="de-DE"/>
        </w:rPr>
        <w:t>Firmenbuchnummer</w:t>
      </w:r>
    </w:p>
    <w:p w14:paraId="3BDDA7A0" w14:textId="57509771" w:rsidR="000E2BF5" w:rsidRPr="00AC5771" w:rsidRDefault="00C54107" w:rsidP="00AC5771">
      <w:pPr>
        <w:spacing w:after="960"/>
        <w:rPr>
          <w:lang w:val="de-DE"/>
        </w:rPr>
      </w:pPr>
      <w:r w:rsidRPr="00E34921">
        <w:rPr>
          <w:lang w:val="de-DE"/>
        </w:rPr>
        <w:t>[Ort], am TT.MM.JJJJ</w:t>
      </w:r>
    </w:p>
    <w:p w14:paraId="417472E7" w14:textId="77777777" w:rsidR="001C4FB7" w:rsidRPr="00516C01" w:rsidRDefault="00E52B0C" w:rsidP="00AC5771">
      <w:pPr>
        <w:jc w:val="center"/>
      </w:pPr>
      <w:r w:rsidRPr="00516C01">
        <w:t>_______________________</w:t>
      </w:r>
      <w:r w:rsidR="00EE0B3D" w:rsidRPr="00516C01">
        <w:t>____________</w:t>
      </w:r>
      <w:r w:rsidR="000F54FE" w:rsidRPr="00516C01">
        <w:t>_______</w:t>
      </w:r>
      <w:r w:rsidR="004A10D0" w:rsidRPr="00516C01">
        <w:t>____</w:t>
      </w:r>
    </w:p>
    <w:p w14:paraId="2B68D03A" w14:textId="2426FD39" w:rsidR="00727AF2" w:rsidRDefault="003751BC" w:rsidP="00AC5771">
      <w:pPr>
        <w:jc w:val="center"/>
        <w:rPr>
          <w:lang w:val="de-DE"/>
        </w:rPr>
      </w:pPr>
      <w:r w:rsidRPr="001F583D">
        <w:rPr>
          <w:lang w:val="de-DE"/>
        </w:rPr>
        <w:t xml:space="preserve">Firma </w:t>
      </w:r>
      <w:r w:rsidR="00621197">
        <w:rPr>
          <w:lang w:val="de-DE"/>
        </w:rPr>
        <w:t xml:space="preserve">bzw. Name </w:t>
      </w:r>
      <w:r w:rsidRPr="001F583D">
        <w:rPr>
          <w:lang w:val="de-DE"/>
        </w:rPr>
        <w:t>der PVE</w:t>
      </w:r>
    </w:p>
    <w:p w14:paraId="5E8D304F" w14:textId="77777777" w:rsidR="00B65357" w:rsidRDefault="00B65357" w:rsidP="00AC5771">
      <w:pPr>
        <w:jc w:val="center"/>
        <w:rPr>
          <w:szCs w:val="22"/>
        </w:rPr>
        <w:sectPr w:rsidR="00B65357" w:rsidSect="00323338">
          <w:footerReference w:type="default" r:id="rId11"/>
          <w:pgSz w:w="11906" w:h="16838"/>
          <w:pgMar w:top="1417" w:right="1417" w:bottom="1134" w:left="1417" w:header="708" w:footer="708" w:gutter="0"/>
          <w:cols w:space="708"/>
          <w:docGrid w:linePitch="360"/>
        </w:sectPr>
      </w:pPr>
    </w:p>
    <w:p w14:paraId="06CD4216" w14:textId="131A898E" w:rsidR="00B65357" w:rsidRPr="0087645A" w:rsidRDefault="00B65357" w:rsidP="00AC5771">
      <w:pPr>
        <w:jc w:val="center"/>
        <w:rPr>
          <w:szCs w:val="22"/>
        </w:rPr>
      </w:pPr>
      <w:bookmarkStart w:id="0" w:name="_Hlk111193661"/>
      <w:bookmarkStart w:id="1" w:name="_Hlk111193662"/>
      <w:bookmarkStart w:id="2" w:name="_Hlk111195723"/>
      <w:bookmarkStart w:id="3" w:name="_Hlk111195724"/>
      <w:bookmarkStart w:id="4" w:name="_Hlk111201667"/>
      <w:bookmarkStart w:id="5" w:name="_Hlk111201668"/>
      <w:bookmarkStart w:id="6" w:name="_Hlk111201686"/>
      <w:bookmarkStart w:id="7" w:name="_Hlk111201687"/>
      <w:r w:rsidRPr="00B65357">
        <w:rPr>
          <w:szCs w:val="22"/>
        </w:rPr>
        <w:lastRenderedPageBreak/>
        <w:drawing>
          <wp:anchor distT="0" distB="0" distL="114300" distR="114300" simplePos="0" relativeHeight="251663360" behindDoc="1" locked="0" layoutInCell="1" allowOverlap="1" wp14:anchorId="453D420C" wp14:editId="486A0461">
            <wp:simplePos x="0" y="0"/>
            <wp:positionH relativeFrom="column">
              <wp:posOffset>-471805</wp:posOffset>
            </wp:positionH>
            <wp:positionV relativeFrom="paragraph">
              <wp:posOffset>6666865</wp:posOffset>
            </wp:positionV>
            <wp:extent cx="4448175" cy="1005840"/>
            <wp:effectExtent l="0" t="0" r="0" b="0"/>
            <wp:wrapNone/>
            <wp:docPr id="167" name="Grafik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Grafik 16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48175" cy="1005840"/>
                    </a:xfrm>
                    <a:prstGeom prst="rect">
                      <a:avLst/>
                    </a:prstGeom>
                  </pic:spPr>
                </pic:pic>
              </a:graphicData>
            </a:graphic>
            <wp14:sizeRelH relativeFrom="page">
              <wp14:pctWidth>0</wp14:pctWidth>
            </wp14:sizeRelH>
            <wp14:sizeRelV relativeFrom="page">
              <wp14:pctHeight>0</wp14:pctHeight>
            </wp14:sizeRelV>
          </wp:anchor>
        </w:drawing>
      </w:r>
      <w:r w:rsidRPr="00B65357">
        <w:rPr>
          <w:szCs w:val="22"/>
        </w:rPr>
        <w:drawing>
          <wp:anchor distT="0" distB="0" distL="114300" distR="114300" simplePos="0" relativeHeight="251662336" behindDoc="1" locked="0" layoutInCell="1" allowOverlap="1" wp14:anchorId="134F74E2" wp14:editId="65494F09">
            <wp:simplePos x="0" y="0"/>
            <wp:positionH relativeFrom="column">
              <wp:posOffset>4961255</wp:posOffset>
            </wp:positionH>
            <wp:positionV relativeFrom="paragraph">
              <wp:posOffset>8449310</wp:posOffset>
            </wp:positionV>
            <wp:extent cx="1492250" cy="408305"/>
            <wp:effectExtent l="0" t="0" r="6350" b="0"/>
            <wp:wrapNone/>
            <wp:docPr id="164" name="Grafik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Grafik 164">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2250" cy="408305"/>
                    </a:xfrm>
                    <a:prstGeom prst="rect">
                      <a:avLst/>
                    </a:prstGeom>
                  </pic:spPr>
                </pic:pic>
              </a:graphicData>
            </a:graphic>
            <wp14:sizeRelH relativeFrom="page">
              <wp14:pctWidth>0</wp14:pctWidth>
            </wp14:sizeRelH>
            <wp14:sizeRelV relativeFrom="page">
              <wp14:pctHeight>0</wp14:pctHeight>
            </wp14:sizeRelV>
          </wp:anchor>
        </w:drawing>
      </w:r>
      <w:r w:rsidRPr="00B65357">
        <w:rPr>
          <w:szCs w:val="22"/>
        </w:rPr>
        <w:drawing>
          <wp:anchor distT="0" distB="0" distL="114300" distR="114300" simplePos="0" relativeHeight="251661312" behindDoc="1" locked="0" layoutInCell="1" allowOverlap="1" wp14:anchorId="5BBC1699" wp14:editId="6B0621BD">
            <wp:simplePos x="0" y="0"/>
            <wp:positionH relativeFrom="column">
              <wp:posOffset>3153410</wp:posOffset>
            </wp:positionH>
            <wp:positionV relativeFrom="paragraph">
              <wp:posOffset>8449310</wp:posOffset>
            </wp:positionV>
            <wp:extent cx="1611630" cy="415290"/>
            <wp:effectExtent l="0" t="0" r="0" b="3810"/>
            <wp:wrapNone/>
            <wp:docPr id="163" name="Grafik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Grafik 163">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1630" cy="415290"/>
                    </a:xfrm>
                    <a:prstGeom prst="rect">
                      <a:avLst/>
                    </a:prstGeom>
                  </pic:spPr>
                </pic:pic>
              </a:graphicData>
            </a:graphic>
            <wp14:sizeRelH relativeFrom="page">
              <wp14:pctWidth>0</wp14:pctWidth>
            </wp14:sizeRelH>
            <wp14:sizeRelV relativeFrom="page">
              <wp14:pctHeight>0</wp14:pctHeight>
            </wp14:sizeRelV>
          </wp:anchor>
        </w:drawing>
      </w:r>
      <w:r w:rsidRPr="00B65357">
        <w:rPr>
          <w:szCs w:val="22"/>
        </w:rPr>
        <w:drawing>
          <wp:anchor distT="0" distB="0" distL="114300" distR="114300" simplePos="0" relativeHeight="251660288" behindDoc="1" locked="0" layoutInCell="1" allowOverlap="1" wp14:anchorId="795BA478" wp14:editId="49B9768F">
            <wp:simplePos x="0" y="0"/>
            <wp:positionH relativeFrom="column">
              <wp:posOffset>1262380</wp:posOffset>
            </wp:positionH>
            <wp:positionV relativeFrom="paragraph">
              <wp:posOffset>8513445</wp:posOffset>
            </wp:positionV>
            <wp:extent cx="1570355" cy="294005"/>
            <wp:effectExtent l="0" t="0" r="4445" b="0"/>
            <wp:wrapNone/>
            <wp:docPr id="162" name="Grafik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Grafik 16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0355" cy="294005"/>
                    </a:xfrm>
                    <a:prstGeom prst="rect">
                      <a:avLst/>
                    </a:prstGeom>
                  </pic:spPr>
                </pic:pic>
              </a:graphicData>
            </a:graphic>
            <wp14:sizeRelH relativeFrom="page">
              <wp14:pctWidth>0</wp14:pctWidth>
            </wp14:sizeRelH>
            <wp14:sizeRelV relativeFrom="page">
              <wp14:pctHeight>0</wp14:pctHeight>
            </wp14:sizeRelV>
          </wp:anchor>
        </w:drawing>
      </w:r>
      <w:r w:rsidRPr="00B65357">
        <w:rPr>
          <w:szCs w:val="22"/>
        </w:rPr>
        <w:drawing>
          <wp:anchor distT="0" distB="0" distL="114300" distR="114300" simplePos="0" relativeHeight="251659264" behindDoc="1" locked="0" layoutInCell="1" allowOverlap="1" wp14:anchorId="1E32F4D5" wp14:editId="0019138D">
            <wp:simplePos x="0" y="0"/>
            <wp:positionH relativeFrom="column">
              <wp:posOffset>-5991367</wp:posOffset>
            </wp:positionH>
            <wp:positionV relativeFrom="paragraph">
              <wp:posOffset>-1733266</wp:posOffset>
            </wp:positionV>
            <wp:extent cx="8229600" cy="11686540"/>
            <wp:effectExtent l="0" t="0" r="0" b="0"/>
            <wp:wrapNone/>
            <wp:docPr id="161" name="Grafik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Grafik 161">
                      <a:extLst>
                        <a:ext uri="{C183D7F6-B498-43B3-948B-1728B52AA6E4}">
                          <adec:decorative xmlns:adec="http://schemas.microsoft.com/office/drawing/2017/decorative" val="1"/>
                        </a:ext>
                      </a:extLst>
                    </pic:cNvPr>
                    <pic:cNvPicPr/>
                  </pic:nvPicPr>
                  <pic:blipFill>
                    <a:blip r:embed="rId16">
                      <a:alphaModFix amt="71000"/>
                      <a:extLst>
                        <a:ext uri="{28A0092B-C50C-407E-A947-70E740481C1C}">
                          <a14:useLocalDpi xmlns:a14="http://schemas.microsoft.com/office/drawing/2010/main" val="0"/>
                        </a:ext>
                      </a:extLst>
                    </a:blip>
                    <a:stretch>
                      <a:fillRect/>
                    </a:stretch>
                  </pic:blipFill>
                  <pic:spPr>
                    <a:xfrm>
                      <a:off x="0" y="0"/>
                      <a:ext cx="8229600" cy="1168654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p>
    <w:sectPr w:rsidR="00B65357" w:rsidRPr="0087645A" w:rsidSect="00323338">
      <w:foot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5CBDDF" w14:textId="77777777" w:rsidR="005F40B8" w:rsidRDefault="005F40B8" w:rsidP="003200E6">
      <w:r>
        <w:separator/>
      </w:r>
    </w:p>
  </w:endnote>
  <w:endnote w:type="continuationSeparator" w:id="0">
    <w:p w14:paraId="49D0820A" w14:textId="77777777" w:rsidR="005F40B8" w:rsidRDefault="005F40B8" w:rsidP="00320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B8C20" w14:textId="055FE0E9" w:rsidR="00EB1B2A" w:rsidRPr="00CE6C37" w:rsidRDefault="00EB1B2A" w:rsidP="003200E6">
    <w:pPr>
      <w:pStyle w:val="Fuzeile"/>
      <w:rPr>
        <w:sz w:val="16"/>
        <w:szCs w:val="16"/>
      </w:rPr>
    </w:pPr>
    <w:r w:rsidRPr="00CE6C37">
      <w:rPr>
        <w:sz w:val="16"/>
        <w:szCs w:val="16"/>
      </w:rPr>
      <w:t>Anhang zum Handbuch – rechtliche</w:t>
    </w:r>
    <w:r w:rsidR="00CE6C37" w:rsidRPr="00CE6C37">
      <w:rPr>
        <w:sz w:val="16"/>
        <w:szCs w:val="16"/>
      </w:rPr>
      <w:t xml:space="preserve"> Aspekte – Muster Werkvertrag V2</w:t>
    </w:r>
    <w:r w:rsidRPr="00CE6C37">
      <w:rPr>
        <w:sz w:val="16"/>
        <w:szCs w:val="16"/>
      </w:rPr>
      <w:tab/>
    </w:r>
    <w:r w:rsidRPr="00CE6C37">
      <w:rPr>
        <w:sz w:val="16"/>
        <w:szCs w:val="16"/>
      </w:rPr>
      <w:fldChar w:fldCharType="begin"/>
    </w:r>
    <w:r w:rsidRPr="00CE6C37">
      <w:rPr>
        <w:sz w:val="16"/>
        <w:szCs w:val="16"/>
      </w:rPr>
      <w:instrText xml:space="preserve"> PAGE   \* MERGEFORMAT </w:instrText>
    </w:r>
    <w:r w:rsidRPr="00CE6C37">
      <w:rPr>
        <w:sz w:val="16"/>
        <w:szCs w:val="16"/>
      </w:rPr>
      <w:fldChar w:fldCharType="separate"/>
    </w:r>
    <w:r w:rsidR="00315D88">
      <w:rPr>
        <w:noProof/>
        <w:sz w:val="16"/>
        <w:szCs w:val="16"/>
      </w:rPr>
      <w:t>1</w:t>
    </w:r>
    <w:r w:rsidRPr="00CE6C37">
      <w:rPr>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DD3B4" w14:textId="260447BF" w:rsidR="003200E6" w:rsidRPr="003200E6" w:rsidRDefault="003200E6" w:rsidP="003200E6">
    <w:pPr>
      <w:pStyle w:val="Funote"/>
    </w:pPr>
    <w:r w:rsidRPr="003200E6">
      <w:t>Anhang zum Handbuch – rechtliche</w:t>
    </w:r>
    <w:r w:rsidR="00405B60">
      <w:t xml:space="preserve"> Aspekte – Muster Werkvertrag V2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BB0EF" w14:textId="14EE587B" w:rsidR="006029FC" w:rsidRPr="003200E6" w:rsidRDefault="006029FC" w:rsidP="003200E6">
    <w:pPr>
      <w:pStyle w:val="Funote"/>
    </w:pPr>
    <w:r w:rsidRPr="003200E6">
      <w:t>Anhang zum Handbuch – rechtliche</w:t>
    </w:r>
    <w:r w:rsidR="00405B60">
      <w:t xml:space="preserve"> Aspekte – Muster Werkvertrag V2</w:t>
    </w:r>
    <w:r>
      <w:tab/>
    </w:r>
    <w:r>
      <w:fldChar w:fldCharType="begin"/>
    </w:r>
    <w:r>
      <w:instrText xml:space="preserve"> PAGE   \* MERGEFORMAT </w:instrText>
    </w:r>
    <w:r>
      <w:fldChar w:fldCharType="separate"/>
    </w:r>
    <w:r w:rsidR="00315D88">
      <w:rPr>
        <w:noProof/>
      </w:rPr>
      <w:t>6</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CED2D" w14:textId="11390CDC" w:rsidR="00B65357" w:rsidRPr="00B65357" w:rsidRDefault="00B65357" w:rsidP="00B6535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81955C" w14:textId="77777777" w:rsidR="005F40B8" w:rsidRDefault="005F40B8" w:rsidP="003200E6">
      <w:r>
        <w:separator/>
      </w:r>
    </w:p>
  </w:footnote>
  <w:footnote w:type="continuationSeparator" w:id="0">
    <w:p w14:paraId="75AA6A13" w14:textId="77777777" w:rsidR="005F40B8" w:rsidRDefault="005F40B8" w:rsidP="003200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40204F4"/>
    <w:multiLevelType w:val="hybridMultilevel"/>
    <w:tmpl w:val="8DDA7578"/>
    <w:lvl w:ilvl="0" w:tplc="D43CA77A">
      <w:start w:val="1"/>
      <w:numFmt w:val="decimal"/>
      <w:pStyle w:val="1Aufzhlung"/>
      <w:lvlText w:val="%1."/>
      <w:lvlJc w:val="left"/>
      <w:pPr>
        <w:ind w:left="357" w:hanging="357"/>
      </w:pPr>
      <w:rPr>
        <w:rFonts w:hint="default"/>
      </w:r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58B71E70"/>
    <w:multiLevelType w:val="hybridMultilevel"/>
    <w:tmpl w:val="5168668C"/>
    <w:lvl w:ilvl="0" w:tplc="91B2D8DE">
      <w:start w:val="1"/>
      <w:numFmt w:val="upperRoman"/>
      <w:pStyle w:val="Formatvorlage1"/>
      <w:suff w:val="space"/>
      <w:lvlText w:val="%1."/>
      <w:lvlJc w:val="left"/>
      <w:pPr>
        <w:ind w:left="0" w:firstLine="0"/>
      </w:pPr>
      <w:rPr>
        <w:rFonts w:hint="default"/>
        <w:b/>
        <w:sz w:val="22"/>
      </w:rPr>
    </w:lvl>
    <w:lvl w:ilvl="1" w:tplc="0C070019" w:tentative="1">
      <w:start w:val="1"/>
      <w:numFmt w:val="lowerLetter"/>
      <w:lvlText w:val="%2."/>
      <w:lvlJc w:val="left"/>
      <w:pPr>
        <w:ind w:left="2160" w:hanging="360"/>
      </w:p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2" w15:restartNumberingAfterBreak="0">
    <w:nsid w:val="79E228DA"/>
    <w:multiLevelType w:val="hybridMultilevel"/>
    <w:tmpl w:val="12EE7054"/>
    <w:lvl w:ilvl="0" w:tplc="A0709394">
      <w:start w:val="1"/>
      <w:numFmt w:val="upperRoman"/>
      <w:pStyle w:val="berschrift1"/>
      <w:lvlText w:val="%1."/>
      <w:lvlJc w:val="righ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num>
  <w:num w:numId="7">
    <w:abstractNumId w:val="0"/>
    <w:lvlOverride w:ilvl="0">
      <w:startOverride w:val="1"/>
    </w:lvlOverride>
  </w:num>
  <w:num w:numId="8">
    <w:abstractNumId w:val="0"/>
    <w:lvlOverride w:ilvl="0">
      <w:startOverride w:val="1"/>
    </w:lvlOverride>
  </w:num>
  <w:num w:numId="9">
    <w:abstractNumId w:val="0"/>
    <w:lvlOverride w:ilvl="0">
      <w:startOverride w:val="1"/>
    </w:lvlOverride>
  </w:num>
  <w:num w:numId="10">
    <w:abstractNumId w:val="0"/>
    <w:lvlOverride w:ilvl="0">
      <w:startOverride w:val="1"/>
    </w:lvlOverride>
  </w:num>
  <w:num w:numId="11">
    <w:abstractNumId w:val="0"/>
    <w:lvlOverride w:ilvl="0">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09"/>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94003520-4C88-489E-A21B-C3816C79ED22}"/>
    <w:docVar w:name="dgnword-eventsink" w:val="102521000"/>
  </w:docVars>
  <w:rsids>
    <w:rsidRoot w:val="00E52B0C"/>
    <w:rsid w:val="0000114B"/>
    <w:rsid w:val="00002B38"/>
    <w:rsid w:val="000057D1"/>
    <w:rsid w:val="00005B3C"/>
    <w:rsid w:val="00007D77"/>
    <w:rsid w:val="00010872"/>
    <w:rsid w:val="000146FB"/>
    <w:rsid w:val="00017376"/>
    <w:rsid w:val="00017FA9"/>
    <w:rsid w:val="00024C3A"/>
    <w:rsid w:val="00026AE2"/>
    <w:rsid w:val="0002717E"/>
    <w:rsid w:val="000301EF"/>
    <w:rsid w:val="00036179"/>
    <w:rsid w:val="00037A01"/>
    <w:rsid w:val="00040B5C"/>
    <w:rsid w:val="0004236F"/>
    <w:rsid w:val="000455D5"/>
    <w:rsid w:val="00046F85"/>
    <w:rsid w:val="00047A16"/>
    <w:rsid w:val="0005334B"/>
    <w:rsid w:val="000533F2"/>
    <w:rsid w:val="00056C4B"/>
    <w:rsid w:val="00064617"/>
    <w:rsid w:val="00066684"/>
    <w:rsid w:val="000674AA"/>
    <w:rsid w:val="00077BC7"/>
    <w:rsid w:val="00082C23"/>
    <w:rsid w:val="00091720"/>
    <w:rsid w:val="000D0E18"/>
    <w:rsid w:val="000D3BF3"/>
    <w:rsid w:val="000D6930"/>
    <w:rsid w:val="000E2BF5"/>
    <w:rsid w:val="000F3A42"/>
    <w:rsid w:val="000F54FE"/>
    <w:rsid w:val="000F5E9B"/>
    <w:rsid w:val="000F6CF8"/>
    <w:rsid w:val="00103D98"/>
    <w:rsid w:val="00110A21"/>
    <w:rsid w:val="00111E41"/>
    <w:rsid w:val="00112519"/>
    <w:rsid w:val="001212C7"/>
    <w:rsid w:val="00123DC8"/>
    <w:rsid w:val="00130074"/>
    <w:rsid w:val="00133AAB"/>
    <w:rsid w:val="00134BA8"/>
    <w:rsid w:val="001355AA"/>
    <w:rsid w:val="00152218"/>
    <w:rsid w:val="00163DB8"/>
    <w:rsid w:val="0016562B"/>
    <w:rsid w:val="00166538"/>
    <w:rsid w:val="00173E1A"/>
    <w:rsid w:val="00174B02"/>
    <w:rsid w:val="00182892"/>
    <w:rsid w:val="001912AE"/>
    <w:rsid w:val="0019151E"/>
    <w:rsid w:val="00191D11"/>
    <w:rsid w:val="00195884"/>
    <w:rsid w:val="001A1639"/>
    <w:rsid w:val="001A5718"/>
    <w:rsid w:val="001A65D3"/>
    <w:rsid w:val="001A6BBC"/>
    <w:rsid w:val="001B14F7"/>
    <w:rsid w:val="001B1680"/>
    <w:rsid w:val="001B246A"/>
    <w:rsid w:val="001B65F6"/>
    <w:rsid w:val="001C38A9"/>
    <w:rsid w:val="001C4FB7"/>
    <w:rsid w:val="001D3B42"/>
    <w:rsid w:val="001D3C93"/>
    <w:rsid w:val="001D55A6"/>
    <w:rsid w:val="001D59F4"/>
    <w:rsid w:val="001E46F9"/>
    <w:rsid w:val="001F583D"/>
    <w:rsid w:val="001F6728"/>
    <w:rsid w:val="001F7914"/>
    <w:rsid w:val="002035F9"/>
    <w:rsid w:val="00203663"/>
    <w:rsid w:val="0020675A"/>
    <w:rsid w:val="00207642"/>
    <w:rsid w:val="0021115C"/>
    <w:rsid w:val="00213FF6"/>
    <w:rsid w:val="00215FEE"/>
    <w:rsid w:val="002245BF"/>
    <w:rsid w:val="00225CAE"/>
    <w:rsid w:val="002277AB"/>
    <w:rsid w:val="00231D32"/>
    <w:rsid w:val="002329D3"/>
    <w:rsid w:val="00232E33"/>
    <w:rsid w:val="00237581"/>
    <w:rsid w:val="00237876"/>
    <w:rsid w:val="002434EF"/>
    <w:rsid w:val="00243978"/>
    <w:rsid w:val="00245340"/>
    <w:rsid w:val="00246613"/>
    <w:rsid w:val="00247FBF"/>
    <w:rsid w:val="00250962"/>
    <w:rsid w:val="002561BF"/>
    <w:rsid w:val="00262DBC"/>
    <w:rsid w:val="00265628"/>
    <w:rsid w:val="00272C0E"/>
    <w:rsid w:val="002810BF"/>
    <w:rsid w:val="002A22EE"/>
    <w:rsid w:val="002A2679"/>
    <w:rsid w:val="002A384F"/>
    <w:rsid w:val="002B1747"/>
    <w:rsid w:val="002B2B01"/>
    <w:rsid w:val="002B58C3"/>
    <w:rsid w:val="002C5517"/>
    <w:rsid w:val="002C68ED"/>
    <w:rsid w:val="002D5211"/>
    <w:rsid w:val="002D71E3"/>
    <w:rsid w:val="002E3E97"/>
    <w:rsid w:val="002E5FB7"/>
    <w:rsid w:val="002F0C04"/>
    <w:rsid w:val="002F0C89"/>
    <w:rsid w:val="002F1C68"/>
    <w:rsid w:val="002F1FD2"/>
    <w:rsid w:val="002F3D97"/>
    <w:rsid w:val="002F7CD6"/>
    <w:rsid w:val="00302A56"/>
    <w:rsid w:val="00315D88"/>
    <w:rsid w:val="00316F31"/>
    <w:rsid w:val="003200E6"/>
    <w:rsid w:val="00323338"/>
    <w:rsid w:val="00324E0D"/>
    <w:rsid w:val="00326B6B"/>
    <w:rsid w:val="00327641"/>
    <w:rsid w:val="0033007E"/>
    <w:rsid w:val="0033173F"/>
    <w:rsid w:val="00336026"/>
    <w:rsid w:val="003370B6"/>
    <w:rsid w:val="00345E3F"/>
    <w:rsid w:val="00365870"/>
    <w:rsid w:val="003751BC"/>
    <w:rsid w:val="00375F8B"/>
    <w:rsid w:val="003B4EC3"/>
    <w:rsid w:val="003B6096"/>
    <w:rsid w:val="003C5788"/>
    <w:rsid w:val="003D052C"/>
    <w:rsid w:val="003D2546"/>
    <w:rsid w:val="003D303E"/>
    <w:rsid w:val="003E06A5"/>
    <w:rsid w:val="003E253E"/>
    <w:rsid w:val="003F4375"/>
    <w:rsid w:val="003F6E80"/>
    <w:rsid w:val="00401778"/>
    <w:rsid w:val="0040296E"/>
    <w:rsid w:val="004030C5"/>
    <w:rsid w:val="004049DE"/>
    <w:rsid w:val="00405B60"/>
    <w:rsid w:val="00406D7A"/>
    <w:rsid w:val="00417E86"/>
    <w:rsid w:val="00420097"/>
    <w:rsid w:val="004214EE"/>
    <w:rsid w:val="00427BC9"/>
    <w:rsid w:val="00434F20"/>
    <w:rsid w:val="004367BF"/>
    <w:rsid w:val="004476DB"/>
    <w:rsid w:val="004559B7"/>
    <w:rsid w:val="00457997"/>
    <w:rsid w:val="004779AF"/>
    <w:rsid w:val="0048183C"/>
    <w:rsid w:val="004840D7"/>
    <w:rsid w:val="00484E79"/>
    <w:rsid w:val="00485FAD"/>
    <w:rsid w:val="00487A51"/>
    <w:rsid w:val="004936A7"/>
    <w:rsid w:val="00493FBE"/>
    <w:rsid w:val="00495F17"/>
    <w:rsid w:val="004A10D0"/>
    <w:rsid w:val="004A303D"/>
    <w:rsid w:val="004A77AC"/>
    <w:rsid w:val="004B42C7"/>
    <w:rsid w:val="004D0535"/>
    <w:rsid w:val="004D18E3"/>
    <w:rsid w:val="004D7ACE"/>
    <w:rsid w:val="004E35C6"/>
    <w:rsid w:val="004E54E6"/>
    <w:rsid w:val="004E6E02"/>
    <w:rsid w:val="004F3C7F"/>
    <w:rsid w:val="004F4051"/>
    <w:rsid w:val="004F5054"/>
    <w:rsid w:val="00505E5D"/>
    <w:rsid w:val="005151D3"/>
    <w:rsid w:val="00515825"/>
    <w:rsid w:val="00516C01"/>
    <w:rsid w:val="00520586"/>
    <w:rsid w:val="00525B91"/>
    <w:rsid w:val="0052700B"/>
    <w:rsid w:val="00540C45"/>
    <w:rsid w:val="00541AAC"/>
    <w:rsid w:val="00544B67"/>
    <w:rsid w:val="00546F3B"/>
    <w:rsid w:val="00547734"/>
    <w:rsid w:val="005514E6"/>
    <w:rsid w:val="0055372F"/>
    <w:rsid w:val="005562D1"/>
    <w:rsid w:val="00557D02"/>
    <w:rsid w:val="00566B57"/>
    <w:rsid w:val="0057477A"/>
    <w:rsid w:val="00575D43"/>
    <w:rsid w:val="00584C4E"/>
    <w:rsid w:val="00586436"/>
    <w:rsid w:val="00593CDA"/>
    <w:rsid w:val="005A705E"/>
    <w:rsid w:val="005B54B8"/>
    <w:rsid w:val="005C0257"/>
    <w:rsid w:val="005C0628"/>
    <w:rsid w:val="005C0FF9"/>
    <w:rsid w:val="005C177F"/>
    <w:rsid w:val="005C32F3"/>
    <w:rsid w:val="005C79EA"/>
    <w:rsid w:val="005D10ED"/>
    <w:rsid w:val="005D2086"/>
    <w:rsid w:val="005D318D"/>
    <w:rsid w:val="005E142B"/>
    <w:rsid w:val="005E27EF"/>
    <w:rsid w:val="005F1124"/>
    <w:rsid w:val="005F40B8"/>
    <w:rsid w:val="005F47E8"/>
    <w:rsid w:val="00600338"/>
    <w:rsid w:val="006029FC"/>
    <w:rsid w:val="00605840"/>
    <w:rsid w:val="00606774"/>
    <w:rsid w:val="00606A77"/>
    <w:rsid w:val="006119A0"/>
    <w:rsid w:val="006141E4"/>
    <w:rsid w:val="00614947"/>
    <w:rsid w:val="00615F76"/>
    <w:rsid w:val="00617985"/>
    <w:rsid w:val="00620A60"/>
    <w:rsid w:val="00621197"/>
    <w:rsid w:val="00625B98"/>
    <w:rsid w:val="00625CC7"/>
    <w:rsid w:val="0063140A"/>
    <w:rsid w:val="00636B10"/>
    <w:rsid w:val="00651561"/>
    <w:rsid w:val="006536C3"/>
    <w:rsid w:val="00655B6D"/>
    <w:rsid w:val="006576C2"/>
    <w:rsid w:val="006619BC"/>
    <w:rsid w:val="00664D61"/>
    <w:rsid w:val="006760D2"/>
    <w:rsid w:val="00685B58"/>
    <w:rsid w:val="00685C09"/>
    <w:rsid w:val="006957CB"/>
    <w:rsid w:val="006A32B3"/>
    <w:rsid w:val="006B3A2D"/>
    <w:rsid w:val="006B74B4"/>
    <w:rsid w:val="006C2564"/>
    <w:rsid w:val="006C7D95"/>
    <w:rsid w:val="006D4AA8"/>
    <w:rsid w:val="006D502B"/>
    <w:rsid w:val="006E2660"/>
    <w:rsid w:val="006E73F1"/>
    <w:rsid w:val="006E7567"/>
    <w:rsid w:val="006F0684"/>
    <w:rsid w:val="006F1D35"/>
    <w:rsid w:val="00716BF6"/>
    <w:rsid w:val="007215EF"/>
    <w:rsid w:val="007228EA"/>
    <w:rsid w:val="007238B7"/>
    <w:rsid w:val="00727AF2"/>
    <w:rsid w:val="00730A6E"/>
    <w:rsid w:val="00731D6E"/>
    <w:rsid w:val="00732E84"/>
    <w:rsid w:val="00740D75"/>
    <w:rsid w:val="00752BC0"/>
    <w:rsid w:val="00752D61"/>
    <w:rsid w:val="00753084"/>
    <w:rsid w:val="007572FB"/>
    <w:rsid w:val="00763990"/>
    <w:rsid w:val="00766FA9"/>
    <w:rsid w:val="00784D47"/>
    <w:rsid w:val="007853BF"/>
    <w:rsid w:val="00791479"/>
    <w:rsid w:val="00796E3C"/>
    <w:rsid w:val="007B2A3F"/>
    <w:rsid w:val="007B6637"/>
    <w:rsid w:val="007D049B"/>
    <w:rsid w:val="007D48AA"/>
    <w:rsid w:val="007D6DDF"/>
    <w:rsid w:val="007E351B"/>
    <w:rsid w:val="007E4396"/>
    <w:rsid w:val="007F0966"/>
    <w:rsid w:val="007F16A3"/>
    <w:rsid w:val="007F4C54"/>
    <w:rsid w:val="007F6BFD"/>
    <w:rsid w:val="0080070F"/>
    <w:rsid w:val="00800E25"/>
    <w:rsid w:val="00801F39"/>
    <w:rsid w:val="008103C4"/>
    <w:rsid w:val="008118F7"/>
    <w:rsid w:val="00816DCD"/>
    <w:rsid w:val="00821304"/>
    <w:rsid w:val="008229F7"/>
    <w:rsid w:val="00823061"/>
    <w:rsid w:val="00825B32"/>
    <w:rsid w:val="00827ED5"/>
    <w:rsid w:val="008336E9"/>
    <w:rsid w:val="00836FCB"/>
    <w:rsid w:val="00846689"/>
    <w:rsid w:val="0084741C"/>
    <w:rsid w:val="008544AB"/>
    <w:rsid w:val="008556B5"/>
    <w:rsid w:val="008646F3"/>
    <w:rsid w:val="00864CBC"/>
    <w:rsid w:val="0086572F"/>
    <w:rsid w:val="0087397A"/>
    <w:rsid w:val="0087645A"/>
    <w:rsid w:val="00877EF0"/>
    <w:rsid w:val="00881802"/>
    <w:rsid w:val="008929A3"/>
    <w:rsid w:val="008944D9"/>
    <w:rsid w:val="008A3C18"/>
    <w:rsid w:val="008A647F"/>
    <w:rsid w:val="008B19BD"/>
    <w:rsid w:val="008B304D"/>
    <w:rsid w:val="008B6FAE"/>
    <w:rsid w:val="008B7F83"/>
    <w:rsid w:val="008C2B76"/>
    <w:rsid w:val="008C512A"/>
    <w:rsid w:val="008C6B52"/>
    <w:rsid w:val="008C722B"/>
    <w:rsid w:val="008D544D"/>
    <w:rsid w:val="008D6A9A"/>
    <w:rsid w:val="008E109D"/>
    <w:rsid w:val="008E2F9E"/>
    <w:rsid w:val="008E62A8"/>
    <w:rsid w:val="008F0C86"/>
    <w:rsid w:val="008F68EF"/>
    <w:rsid w:val="00902D8D"/>
    <w:rsid w:val="0090357E"/>
    <w:rsid w:val="0090514A"/>
    <w:rsid w:val="00911DA7"/>
    <w:rsid w:val="0091435A"/>
    <w:rsid w:val="009227A9"/>
    <w:rsid w:val="00923B5B"/>
    <w:rsid w:val="009246BE"/>
    <w:rsid w:val="00927B6D"/>
    <w:rsid w:val="00932B84"/>
    <w:rsid w:val="00955339"/>
    <w:rsid w:val="0095540A"/>
    <w:rsid w:val="0095615D"/>
    <w:rsid w:val="009629DB"/>
    <w:rsid w:val="00966F9A"/>
    <w:rsid w:val="009723B9"/>
    <w:rsid w:val="009723CA"/>
    <w:rsid w:val="00972EE0"/>
    <w:rsid w:val="00987174"/>
    <w:rsid w:val="00992FF7"/>
    <w:rsid w:val="009965D2"/>
    <w:rsid w:val="009A05A8"/>
    <w:rsid w:val="009A1FAE"/>
    <w:rsid w:val="009A7FBF"/>
    <w:rsid w:val="009B10F0"/>
    <w:rsid w:val="009B2C83"/>
    <w:rsid w:val="009B318E"/>
    <w:rsid w:val="009B3A11"/>
    <w:rsid w:val="009B43B5"/>
    <w:rsid w:val="009B64F2"/>
    <w:rsid w:val="009C5EB7"/>
    <w:rsid w:val="009D032F"/>
    <w:rsid w:val="009D6920"/>
    <w:rsid w:val="009D78E4"/>
    <w:rsid w:val="009E161C"/>
    <w:rsid w:val="009E656E"/>
    <w:rsid w:val="009F1D89"/>
    <w:rsid w:val="009F26EC"/>
    <w:rsid w:val="009F3092"/>
    <w:rsid w:val="00A0587F"/>
    <w:rsid w:val="00A11E30"/>
    <w:rsid w:val="00A12663"/>
    <w:rsid w:val="00A20E0F"/>
    <w:rsid w:val="00A30340"/>
    <w:rsid w:val="00A40D95"/>
    <w:rsid w:val="00A445DC"/>
    <w:rsid w:val="00A469AB"/>
    <w:rsid w:val="00A5359F"/>
    <w:rsid w:val="00A60C10"/>
    <w:rsid w:val="00A733B1"/>
    <w:rsid w:val="00A73DA1"/>
    <w:rsid w:val="00A80AA8"/>
    <w:rsid w:val="00A82BA9"/>
    <w:rsid w:val="00A920BF"/>
    <w:rsid w:val="00A92139"/>
    <w:rsid w:val="00A93D34"/>
    <w:rsid w:val="00A96E82"/>
    <w:rsid w:val="00AA1059"/>
    <w:rsid w:val="00AA4486"/>
    <w:rsid w:val="00AB074A"/>
    <w:rsid w:val="00AB0A88"/>
    <w:rsid w:val="00AB4C96"/>
    <w:rsid w:val="00AB611B"/>
    <w:rsid w:val="00AC08DA"/>
    <w:rsid w:val="00AC5771"/>
    <w:rsid w:val="00AC5FEC"/>
    <w:rsid w:val="00AD04CF"/>
    <w:rsid w:val="00AD48A8"/>
    <w:rsid w:val="00AE06B1"/>
    <w:rsid w:val="00AE141A"/>
    <w:rsid w:val="00B0525A"/>
    <w:rsid w:val="00B10A2F"/>
    <w:rsid w:val="00B111D6"/>
    <w:rsid w:val="00B12C60"/>
    <w:rsid w:val="00B1662D"/>
    <w:rsid w:val="00B249C9"/>
    <w:rsid w:val="00B27116"/>
    <w:rsid w:val="00B30E02"/>
    <w:rsid w:val="00B33268"/>
    <w:rsid w:val="00B46872"/>
    <w:rsid w:val="00B474E4"/>
    <w:rsid w:val="00B47937"/>
    <w:rsid w:val="00B50DB5"/>
    <w:rsid w:val="00B6054F"/>
    <w:rsid w:val="00B61433"/>
    <w:rsid w:val="00B64914"/>
    <w:rsid w:val="00B65357"/>
    <w:rsid w:val="00B659C7"/>
    <w:rsid w:val="00B730A1"/>
    <w:rsid w:val="00B73DFD"/>
    <w:rsid w:val="00B86A25"/>
    <w:rsid w:val="00B91D55"/>
    <w:rsid w:val="00B947ED"/>
    <w:rsid w:val="00B94B5D"/>
    <w:rsid w:val="00B97C23"/>
    <w:rsid w:val="00BA1448"/>
    <w:rsid w:val="00BA3E3B"/>
    <w:rsid w:val="00BA4FC2"/>
    <w:rsid w:val="00BB081E"/>
    <w:rsid w:val="00BC383E"/>
    <w:rsid w:val="00BC54DE"/>
    <w:rsid w:val="00BC6E53"/>
    <w:rsid w:val="00BD111F"/>
    <w:rsid w:val="00BD19FB"/>
    <w:rsid w:val="00BF1436"/>
    <w:rsid w:val="00BF1F1C"/>
    <w:rsid w:val="00BF3436"/>
    <w:rsid w:val="00BF3CD1"/>
    <w:rsid w:val="00C04C67"/>
    <w:rsid w:val="00C06216"/>
    <w:rsid w:val="00C067B1"/>
    <w:rsid w:val="00C073DA"/>
    <w:rsid w:val="00C14560"/>
    <w:rsid w:val="00C21D93"/>
    <w:rsid w:val="00C21E84"/>
    <w:rsid w:val="00C230A1"/>
    <w:rsid w:val="00C25B7D"/>
    <w:rsid w:val="00C27D09"/>
    <w:rsid w:val="00C309B5"/>
    <w:rsid w:val="00C34104"/>
    <w:rsid w:val="00C50A84"/>
    <w:rsid w:val="00C531E6"/>
    <w:rsid w:val="00C54107"/>
    <w:rsid w:val="00C57C5F"/>
    <w:rsid w:val="00C64521"/>
    <w:rsid w:val="00C666F3"/>
    <w:rsid w:val="00C840F9"/>
    <w:rsid w:val="00CA1DEE"/>
    <w:rsid w:val="00CA2653"/>
    <w:rsid w:val="00CA4458"/>
    <w:rsid w:val="00CA5F94"/>
    <w:rsid w:val="00CA6FD2"/>
    <w:rsid w:val="00CB04C8"/>
    <w:rsid w:val="00CB419B"/>
    <w:rsid w:val="00CC2340"/>
    <w:rsid w:val="00CC6714"/>
    <w:rsid w:val="00CC7991"/>
    <w:rsid w:val="00CD381D"/>
    <w:rsid w:val="00CD3A12"/>
    <w:rsid w:val="00CD4692"/>
    <w:rsid w:val="00CE0C4E"/>
    <w:rsid w:val="00CE1BD9"/>
    <w:rsid w:val="00CE2150"/>
    <w:rsid w:val="00CE6C37"/>
    <w:rsid w:val="00CF0A38"/>
    <w:rsid w:val="00CF76B3"/>
    <w:rsid w:val="00D0508A"/>
    <w:rsid w:val="00D065D1"/>
    <w:rsid w:val="00D06987"/>
    <w:rsid w:val="00D11609"/>
    <w:rsid w:val="00D13130"/>
    <w:rsid w:val="00D13BEF"/>
    <w:rsid w:val="00D200D8"/>
    <w:rsid w:val="00D34149"/>
    <w:rsid w:val="00D41CDE"/>
    <w:rsid w:val="00D4434F"/>
    <w:rsid w:val="00D46F9C"/>
    <w:rsid w:val="00D4725C"/>
    <w:rsid w:val="00D47768"/>
    <w:rsid w:val="00D47A85"/>
    <w:rsid w:val="00D52649"/>
    <w:rsid w:val="00D52AF0"/>
    <w:rsid w:val="00D549A2"/>
    <w:rsid w:val="00D566AB"/>
    <w:rsid w:val="00D65D86"/>
    <w:rsid w:val="00D70BAC"/>
    <w:rsid w:val="00D72AEA"/>
    <w:rsid w:val="00D731D0"/>
    <w:rsid w:val="00D81C91"/>
    <w:rsid w:val="00D901F9"/>
    <w:rsid w:val="00D912B5"/>
    <w:rsid w:val="00D9522A"/>
    <w:rsid w:val="00D968D2"/>
    <w:rsid w:val="00DA0FB8"/>
    <w:rsid w:val="00DA1535"/>
    <w:rsid w:val="00DA32F9"/>
    <w:rsid w:val="00DA4C99"/>
    <w:rsid w:val="00DA5D96"/>
    <w:rsid w:val="00DA6E46"/>
    <w:rsid w:val="00DB0B10"/>
    <w:rsid w:val="00DC017E"/>
    <w:rsid w:val="00DC3832"/>
    <w:rsid w:val="00DC4215"/>
    <w:rsid w:val="00DD02EA"/>
    <w:rsid w:val="00DD45B7"/>
    <w:rsid w:val="00DD5940"/>
    <w:rsid w:val="00DE282D"/>
    <w:rsid w:val="00DE50BE"/>
    <w:rsid w:val="00DE53FE"/>
    <w:rsid w:val="00DF5F2E"/>
    <w:rsid w:val="00E007A2"/>
    <w:rsid w:val="00E01C10"/>
    <w:rsid w:val="00E02934"/>
    <w:rsid w:val="00E0484A"/>
    <w:rsid w:val="00E0560B"/>
    <w:rsid w:val="00E11DA4"/>
    <w:rsid w:val="00E1511E"/>
    <w:rsid w:val="00E151CB"/>
    <w:rsid w:val="00E164EB"/>
    <w:rsid w:val="00E32E68"/>
    <w:rsid w:val="00E34921"/>
    <w:rsid w:val="00E36D05"/>
    <w:rsid w:val="00E406BB"/>
    <w:rsid w:val="00E40973"/>
    <w:rsid w:val="00E41766"/>
    <w:rsid w:val="00E41CEA"/>
    <w:rsid w:val="00E45178"/>
    <w:rsid w:val="00E4588B"/>
    <w:rsid w:val="00E463C5"/>
    <w:rsid w:val="00E5169D"/>
    <w:rsid w:val="00E52B0C"/>
    <w:rsid w:val="00E53657"/>
    <w:rsid w:val="00E55856"/>
    <w:rsid w:val="00E56A46"/>
    <w:rsid w:val="00E60E28"/>
    <w:rsid w:val="00E61EAA"/>
    <w:rsid w:val="00E67C48"/>
    <w:rsid w:val="00E709EA"/>
    <w:rsid w:val="00E71892"/>
    <w:rsid w:val="00E72BA1"/>
    <w:rsid w:val="00E72FD3"/>
    <w:rsid w:val="00E83751"/>
    <w:rsid w:val="00E92B99"/>
    <w:rsid w:val="00E935F5"/>
    <w:rsid w:val="00EA1449"/>
    <w:rsid w:val="00EA27BC"/>
    <w:rsid w:val="00EA6259"/>
    <w:rsid w:val="00EB1B2A"/>
    <w:rsid w:val="00EB449C"/>
    <w:rsid w:val="00EB7E98"/>
    <w:rsid w:val="00EC4FD4"/>
    <w:rsid w:val="00EE0B3D"/>
    <w:rsid w:val="00EE1227"/>
    <w:rsid w:val="00EE4B2C"/>
    <w:rsid w:val="00EE7898"/>
    <w:rsid w:val="00F079B9"/>
    <w:rsid w:val="00F13EE3"/>
    <w:rsid w:val="00F1508B"/>
    <w:rsid w:val="00F15344"/>
    <w:rsid w:val="00F16DC9"/>
    <w:rsid w:val="00F27FBD"/>
    <w:rsid w:val="00F428A9"/>
    <w:rsid w:val="00F45976"/>
    <w:rsid w:val="00F710E8"/>
    <w:rsid w:val="00F77EC6"/>
    <w:rsid w:val="00F77FBB"/>
    <w:rsid w:val="00F8040F"/>
    <w:rsid w:val="00F8375C"/>
    <w:rsid w:val="00F8454D"/>
    <w:rsid w:val="00FA1C53"/>
    <w:rsid w:val="00FA26BA"/>
    <w:rsid w:val="00FA407C"/>
    <w:rsid w:val="00FA55FC"/>
    <w:rsid w:val="00FA74F9"/>
    <w:rsid w:val="00FB699D"/>
    <w:rsid w:val="00FB6D35"/>
    <w:rsid w:val="00FB7A48"/>
    <w:rsid w:val="00FD1C4A"/>
    <w:rsid w:val="00FF0966"/>
    <w:rsid w:val="00FF102F"/>
    <w:rsid w:val="00FF116A"/>
    <w:rsid w:val="00FF4FA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883C66F"/>
  <w15:docId w15:val="{CD6FFDDE-D209-4A21-A154-0D1FA7684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200E6"/>
    <w:pPr>
      <w:spacing w:after="120" w:line="360" w:lineRule="auto"/>
      <w:jc w:val="both"/>
    </w:pPr>
    <w:rPr>
      <w:rFonts w:ascii="Arial" w:eastAsia="Times New Roman" w:hAnsi="Arial" w:cs="Arial"/>
      <w:szCs w:val="24"/>
      <w:lang w:eastAsia="de-DE"/>
    </w:rPr>
  </w:style>
  <w:style w:type="paragraph" w:styleId="berschrift1">
    <w:name w:val="heading 1"/>
    <w:basedOn w:val="Listenabsatz"/>
    <w:next w:val="Standard"/>
    <w:link w:val="berschrift1Zchn"/>
    <w:qFormat/>
    <w:rsid w:val="00AC5771"/>
    <w:pPr>
      <w:numPr>
        <w:numId w:val="2"/>
      </w:numPr>
      <w:spacing w:before="240" w:after="240" w:line="360" w:lineRule="auto"/>
      <w:ind w:left="720"/>
      <w:contextualSpacing w:val="0"/>
      <w:jc w:val="center"/>
      <w:outlineLvl w:val="0"/>
    </w:pPr>
    <w:rPr>
      <w:rFonts w:ascii="Arial" w:hAnsi="Arial" w:cs="Arial"/>
      <w:b/>
      <w:caps/>
      <w:lang w:val="de-DE"/>
    </w:rPr>
  </w:style>
  <w:style w:type="paragraph" w:styleId="berschrift2">
    <w:name w:val="heading 2"/>
    <w:basedOn w:val="Listenabsatz"/>
    <w:next w:val="Standard"/>
    <w:link w:val="berschrift2Zchn"/>
    <w:uiPriority w:val="9"/>
    <w:unhideWhenUsed/>
    <w:qFormat/>
    <w:rsid w:val="00243978"/>
    <w:pPr>
      <w:spacing w:after="240" w:line="360" w:lineRule="auto"/>
      <w:ind w:left="0"/>
      <w:contextualSpacing w:val="0"/>
      <w:outlineLvl w:val="1"/>
    </w:pPr>
    <w:rPr>
      <w:rFonts w:ascii="Arial" w:hAnsi="Arial" w:cs="Arial"/>
      <w:u w:val="single"/>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AC5771"/>
    <w:rPr>
      <w:rFonts w:ascii="Arial" w:eastAsia="Calibri" w:hAnsi="Arial" w:cs="Arial"/>
      <w:b/>
      <w:caps/>
      <w:lang w:val="de-DE"/>
    </w:rPr>
  </w:style>
  <w:style w:type="paragraph" w:styleId="Titel">
    <w:name w:val="Title"/>
    <w:basedOn w:val="Standard"/>
    <w:link w:val="TitelZchn"/>
    <w:qFormat/>
    <w:rsid w:val="00E52B0C"/>
    <w:pPr>
      <w:autoSpaceDE w:val="0"/>
      <w:autoSpaceDN w:val="0"/>
      <w:jc w:val="center"/>
    </w:pPr>
    <w:rPr>
      <w:b/>
      <w:bCs/>
      <w:spacing w:val="20"/>
      <w:sz w:val="28"/>
      <w:szCs w:val="28"/>
      <w:lang w:val="de-DE"/>
    </w:rPr>
  </w:style>
  <w:style w:type="character" w:customStyle="1" w:styleId="TitelZchn">
    <w:name w:val="Titel Zchn"/>
    <w:basedOn w:val="Absatz-Standardschriftart"/>
    <w:link w:val="Titel"/>
    <w:rsid w:val="00E52B0C"/>
    <w:rPr>
      <w:rFonts w:ascii="Arial" w:eastAsia="Times New Roman" w:hAnsi="Arial" w:cs="Arial"/>
      <w:b/>
      <w:bCs/>
      <w:spacing w:val="20"/>
      <w:sz w:val="28"/>
      <w:szCs w:val="28"/>
      <w:lang w:val="de-DE" w:eastAsia="de-DE"/>
    </w:rPr>
  </w:style>
  <w:style w:type="paragraph" w:styleId="Textkrper-Zeileneinzug">
    <w:name w:val="Body Text Indent"/>
    <w:basedOn w:val="Standard"/>
    <w:link w:val="Textkrper-ZeileneinzugZchn"/>
    <w:unhideWhenUsed/>
    <w:rsid w:val="00E52B0C"/>
    <w:pPr>
      <w:widowControl w:val="0"/>
      <w:autoSpaceDE w:val="0"/>
      <w:autoSpaceDN w:val="0"/>
      <w:spacing w:line="320" w:lineRule="exact"/>
      <w:ind w:left="426" w:hanging="426"/>
    </w:pPr>
    <w:rPr>
      <w:szCs w:val="22"/>
      <w:lang w:val="de-DE"/>
    </w:rPr>
  </w:style>
  <w:style w:type="character" w:customStyle="1" w:styleId="Textkrper-ZeileneinzugZchn">
    <w:name w:val="Textkörper-Zeileneinzug Zchn"/>
    <w:basedOn w:val="Absatz-Standardschriftart"/>
    <w:link w:val="Textkrper-Zeileneinzug"/>
    <w:rsid w:val="00E52B0C"/>
    <w:rPr>
      <w:rFonts w:ascii="Arial" w:eastAsia="Times New Roman" w:hAnsi="Arial" w:cs="Arial"/>
      <w:lang w:val="de-DE" w:eastAsia="de-DE"/>
    </w:rPr>
  </w:style>
  <w:style w:type="paragraph" w:styleId="Listenabsatz">
    <w:name w:val="List Paragraph"/>
    <w:basedOn w:val="Standard"/>
    <w:link w:val="ListenabsatzZchn"/>
    <w:uiPriority w:val="34"/>
    <w:qFormat/>
    <w:rsid w:val="00E52B0C"/>
    <w:pPr>
      <w:spacing w:after="200" w:line="276" w:lineRule="auto"/>
      <w:ind w:left="720"/>
      <w:contextualSpacing/>
    </w:pPr>
    <w:rPr>
      <w:rFonts w:ascii="Calibri" w:eastAsia="Calibri" w:hAnsi="Calibri" w:cs="Times New Roman"/>
      <w:szCs w:val="22"/>
      <w:lang w:eastAsia="en-US"/>
    </w:rPr>
  </w:style>
  <w:style w:type="paragraph" w:styleId="Kopfzeile">
    <w:name w:val="header"/>
    <w:basedOn w:val="Standard"/>
    <w:link w:val="KopfzeileZchn"/>
    <w:uiPriority w:val="99"/>
    <w:unhideWhenUsed/>
    <w:rsid w:val="00134BA8"/>
    <w:pPr>
      <w:tabs>
        <w:tab w:val="center" w:pos="4536"/>
        <w:tab w:val="right" w:pos="9072"/>
      </w:tabs>
    </w:pPr>
  </w:style>
  <w:style w:type="character" w:customStyle="1" w:styleId="KopfzeileZchn">
    <w:name w:val="Kopfzeile Zchn"/>
    <w:basedOn w:val="Absatz-Standardschriftart"/>
    <w:link w:val="Kopfzeile"/>
    <w:uiPriority w:val="99"/>
    <w:rsid w:val="00134BA8"/>
    <w:rPr>
      <w:rFonts w:ascii="Arial" w:eastAsia="Times New Roman" w:hAnsi="Arial" w:cs="Arial"/>
      <w:szCs w:val="24"/>
      <w:lang w:eastAsia="de-DE"/>
    </w:rPr>
  </w:style>
  <w:style w:type="paragraph" w:styleId="Fuzeile">
    <w:name w:val="footer"/>
    <w:basedOn w:val="Standard"/>
    <w:link w:val="FuzeileZchn"/>
    <w:uiPriority w:val="99"/>
    <w:unhideWhenUsed/>
    <w:rsid w:val="00134BA8"/>
    <w:pPr>
      <w:tabs>
        <w:tab w:val="center" w:pos="4536"/>
        <w:tab w:val="right" w:pos="9072"/>
      </w:tabs>
    </w:pPr>
  </w:style>
  <w:style w:type="character" w:customStyle="1" w:styleId="FuzeileZchn">
    <w:name w:val="Fußzeile Zchn"/>
    <w:basedOn w:val="Absatz-Standardschriftart"/>
    <w:link w:val="Fuzeile"/>
    <w:uiPriority w:val="99"/>
    <w:rsid w:val="00134BA8"/>
    <w:rPr>
      <w:rFonts w:ascii="Arial" w:eastAsia="Times New Roman" w:hAnsi="Arial" w:cs="Arial"/>
      <w:szCs w:val="24"/>
      <w:lang w:eastAsia="de-DE"/>
    </w:rPr>
  </w:style>
  <w:style w:type="paragraph" w:styleId="Sprechblasentext">
    <w:name w:val="Balloon Text"/>
    <w:basedOn w:val="Standard"/>
    <w:link w:val="SprechblasentextZchn"/>
    <w:uiPriority w:val="99"/>
    <w:semiHidden/>
    <w:unhideWhenUsed/>
    <w:rsid w:val="00DA32F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A32F9"/>
    <w:rPr>
      <w:rFonts w:ascii="Tahoma" w:eastAsia="Times New Roman" w:hAnsi="Tahoma" w:cs="Tahoma"/>
      <w:sz w:val="16"/>
      <w:szCs w:val="16"/>
      <w:lang w:eastAsia="de-DE"/>
    </w:rPr>
  </w:style>
  <w:style w:type="paragraph" w:customStyle="1" w:styleId="Formatvorlage1">
    <w:name w:val="Formatvorlage1"/>
    <w:basedOn w:val="Textkrper-Zeileneinzug"/>
    <w:qFormat/>
    <w:rsid w:val="00A60C10"/>
    <w:pPr>
      <w:numPr>
        <w:numId w:val="1"/>
      </w:numPr>
      <w:suppressAutoHyphens/>
      <w:spacing w:after="0" w:line="360" w:lineRule="auto"/>
      <w:jc w:val="center"/>
    </w:pPr>
    <w:rPr>
      <w:b/>
      <w:lang w:val="de-AT"/>
    </w:rPr>
  </w:style>
  <w:style w:type="paragraph" w:styleId="Verzeichnis1">
    <w:name w:val="toc 1"/>
    <w:basedOn w:val="Standard"/>
    <w:next w:val="Standard"/>
    <w:autoRedefine/>
    <w:uiPriority w:val="39"/>
    <w:unhideWhenUsed/>
    <w:rsid w:val="00487A51"/>
    <w:pPr>
      <w:spacing w:after="100"/>
    </w:pPr>
  </w:style>
  <w:style w:type="character" w:styleId="Hyperlink">
    <w:name w:val="Hyperlink"/>
    <w:basedOn w:val="Absatz-Standardschriftart"/>
    <w:uiPriority w:val="99"/>
    <w:unhideWhenUsed/>
    <w:rsid w:val="00487A51"/>
    <w:rPr>
      <w:color w:val="0000FF" w:themeColor="hyperlink"/>
      <w:u w:val="single"/>
    </w:rPr>
  </w:style>
  <w:style w:type="paragraph" w:styleId="Funotentext">
    <w:name w:val="footnote text"/>
    <w:basedOn w:val="Standard"/>
    <w:link w:val="FunotentextZchn"/>
    <w:uiPriority w:val="99"/>
    <w:semiHidden/>
    <w:unhideWhenUsed/>
    <w:rsid w:val="00056C4B"/>
    <w:rPr>
      <w:sz w:val="20"/>
      <w:szCs w:val="20"/>
    </w:rPr>
  </w:style>
  <w:style w:type="character" w:customStyle="1" w:styleId="FunotentextZchn">
    <w:name w:val="Fußnotentext Zchn"/>
    <w:basedOn w:val="Absatz-Standardschriftart"/>
    <w:link w:val="Funotentext"/>
    <w:uiPriority w:val="99"/>
    <w:semiHidden/>
    <w:rsid w:val="00056C4B"/>
    <w:rPr>
      <w:rFonts w:ascii="Arial" w:eastAsia="Times New Roman" w:hAnsi="Arial" w:cs="Arial"/>
      <w:sz w:val="20"/>
      <w:szCs w:val="20"/>
      <w:lang w:eastAsia="de-DE"/>
    </w:rPr>
  </w:style>
  <w:style w:type="character" w:styleId="Funotenzeichen">
    <w:name w:val="footnote reference"/>
    <w:basedOn w:val="Absatz-Standardschriftart"/>
    <w:uiPriority w:val="99"/>
    <w:semiHidden/>
    <w:unhideWhenUsed/>
    <w:rsid w:val="00056C4B"/>
    <w:rPr>
      <w:vertAlign w:val="superscript"/>
    </w:rPr>
  </w:style>
  <w:style w:type="paragraph" w:customStyle="1" w:styleId="TextBox">
    <w:name w:val="Text Box"/>
    <w:basedOn w:val="Standard"/>
    <w:link w:val="TextBoxChar"/>
    <w:qFormat/>
    <w:rsid w:val="003200E6"/>
    <w:rPr>
      <w:b/>
      <w:color w:val="55667D"/>
      <w:sz w:val="60"/>
      <w:lang w:val="de-DE"/>
    </w:rPr>
  </w:style>
  <w:style w:type="paragraph" w:customStyle="1" w:styleId="HinweisText">
    <w:name w:val="Hinweis Text"/>
    <w:basedOn w:val="Standard"/>
    <w:link w:val="HinweisTextChar"/>
    <w:qFormat/>
    <w:rsid w:val="003200E6"/>
    <w:rPr>
      <w:i/>
    </w:rPr>
  </w:style>
  <w:style w:type="character" w:customStyle="1" w:styleId="TextBoxChar">
    <w:name w:val="Text Box Char"/>
    <w:basedOn w:val="Absatz-Standardschriftart"/>
    <w:link w:val="TextBox"/>
    <w:rsid w:val="003200E6"/>
    <w:rPr>
      <w:rFonts w:ascii="Arial" w:eastAsia="Times New Roman" w:hAnsi="Arial" w:cs="Arial"/>
      <w:b/>
      <w:color w:val="55667D"/>
      <w:sz w:val="60"/>
      <w:szCs w:val="24"/>
      <w:lang w:val="de-DE" w:eastAsia="de-DE"/>
    </w:rPr>
  </w:style>
  <w:style w:type="paragraph" w:customStyle="1" w:styleId="Funote">
    <w:name w:val="Fußnote"/>
    <w:basedOn w:val="Fuzeile"/>
    <w:link w:val="FunoteChar"/>
    <w:qFormat/>
    <w:rsid w:val="003200E6"/>
    <w:rPr>
      <w:sz w:val="16"/>
      <w:szCs w:val="16"/>
    </w:rPr>
  </w:style>
  <w:style w:type="character" w:customStyle="1" w:styleId="HinweisTextChar">
    <w:name w:val="Hinweis Text Char"/>
    <w:basedOn w:val="Absatz-Standardschriftart"/>
    <w:link w:val="HinweisText"/>
    <w:rsid w:val="003200E6"/>
    <w:rPr>
      <w:rFonts w:ascii="Arial" w:eastAsia="Times New Roman" w:hAnsi="Arial" w:cs="Arial"/>
      <w:i/>
      <w:szCs w:val="24"/>
      <w:lang w:eastAsia="de-DE"/>
    </w:rPr>
  </w:style>
  <w:style w:type="paragraph" w:customStyle="1" w:styleId="Titel1">
    <w:name w:val="Titel1"/>
    <w:basedOn w:val="Titel"/>
    <w:link w:val="TitelChar"/>
    <w:qFormat/>
    <w:rsid w:val="006029FC"/>
    <w:pPr>
      <w:spacing w:after="360"/>
    </w:pPr>
    <w:rPr>
      <w:caps/>
      <w:sz w:val="36"/>
      <w:szCs w:val="36"/>
    </w:rPr>
  </w:style>
  <w:style w:type="character" w:customStyle="1" w:styleId="FunoteChar">
    <w:name w:val="Fußnote Char"/>
    <w:basedOn w:val="FuzeileZchn"/>
    <w:link w:val="Funote"/>
    <w:rsid w:val="003200E6"/>
    <w:rPr>
      <w:rFonts w:ascii="Arial" w:eastAsia="Times New Roman" w:hAnsi="Arial" w:cs="Arial"/>
      <w:sz w:val="16"/>
      <w:szCs w:val="16"/>
      <w:lang w:eastAsia="de-DE"/>
    </w:rPr>
  </w:style>
  <w:style w:type="paragraph" w:customStyle="1" w:styleId="Hervorhebung1">
    <w:name w:val="Hervorhebung1"/>
    <w:basedOn w:val="Standard"/>
    <w:link w:val="HervorhebungChar"/>
    <w:qFormat/>
    <w:rsid w:val="006029FC"/>
    <w:pPr>
      <w:spacing w:before="240" w:after="240"/>
      <w:ind w:left="1134"/>
      <w:contextualSpacing/>
    </w:pPr>
    <w:rPr>
      <w:b/>
      <w:i/>
      <w:lang w:val="de-DE"/>
    </w:rPr>
  </w:style>
  <w:style w:type="character" w:customStyle="1" w:styleId="TitelChar">
    <w:name w:val="Titel Char"/>
    <w:basedOn w:val="TitelZchn"/>
    <w:link w:val="Titel1"/>
    <w:rsid w:val="006029FC"/>
    <w:rPr>
      <w:rFonts w:ascii="Arial" w:eastAsia="Times New Roman" w:hAnsi="Arial" w:cs="Arial"/>
      <w:b/>
      <w:bCs/>
      <w:caps/>
      <w:spacing w:val="20"/>
      <w:sz w:val="36"/>
      <w:szCs w:val="36"/>
      <w:lang w:val="de-DE" w:eastAsia="de-DE"/>
    </w:rPr>
  </w:style>
  <w:style w:type="paragraph" w:customStyle="1" w:styleId="1Aufzhlung">
    <w:name w:val="1_Aufzählung"/>
    <w:basedOn w:val="Listenabsatz"/>
    <w:link w:val="1AufzhlungChar"/>
    <w:qFormat/>
    <w:rsid w:val="00243978"/>
    <w:pPr>
      <w:numPr>
        <w:numId w:val="3"/>
      </w:numPr>
      <w:spacing w:after="120" w:line="360" w:lineRule="auto"/>
      <w:contextualSpacing w:val="0"/>
    </w:pPr>
    <w:rPr>
      <w:rFonts w:ascii="Arial" w:hAnsi="Arial" w:cs="Arial"/>
      <w:lang w:val="de-DE"/>
    </w:rPr>
  </w:style>
  <w:style w:type="character" w:customStyle="1" w:styleId="HervorhebungChar">
    <w:name w:val="Hervorhebung Char"/>
    <w:basedOn w:val="Absatz-Standardschriftart"/>
    <w:link w:val="Hervorhebung1"/>
    <w:rsid w:val="006029FC"/>
    <w:rPr>
      <w:rFonts w:ascii="Arial" w:eastAsia="Times New Roman" w:hAnsi="Arial" w:cs="Arial"/>
      <w:b/>
      <w:i/>
      <w:szCs w:val="24"/>
      <w:lang w:val="de-DE" w:eastAsia="de-DE"/>
    </w:rPr>
  </w:style>
  <w:style w:type="character" w:customStyle="1" w:styleId="berschrift2Zchn">
    <w:name w:val="Überschrift 2 Zchn"/>
    <w:basedOn w:val="Absatz-Standardschriftart"/>
    <w:link w:val="berschrift2"/>
    <w:uiPriority w:val="9"/>
    <w:rsid w:val="00243978"/>
    <w:rPr>
      <w:rFonts w:ascii="Arial" w:eastAsia="Calibri" w:hAnsi="Arial" w:cs="Arial"/>
      <w:u w:val="single"/>
      <w:lang w:val="de-DE"/>
    </w:rPr>
  </w:style>
  <w:style w:type="character" w:customStyle="1" w:styleId="ListenabsatzZchn">
    <w:name w:val="Listenabsatz Zchn"/>
    <w:basedOn w:val="Absatz-Standardschriftart"/>
    <w:link w:val="Listenabsatz"/>
    <w:uiPriority w:val="34"/>
    <w:rsid w:val="00243978"/>
    <w:rPr>
      <w:rFonts w:ascii="Calibri" w:eastAsia="Calibri" w:hAnsi="Calibri" w:cs="Times New Roman"/>
    </w:rPr>
  </w:style>
  <w:style w:type="character" w:customStyle="1" w:styleId="1AufzhlungChar">
    <w:name w:val="1_Aufzählung Char"/>
    <w:basedOn w:val="ListenabsatzZchn"/>
    <w:link w:val="1Aufzhlung"/>
    <w:rsid w:val="00243978"/>
    <w:rPr>
      <w:rFonts w:ascii="Arial" w:eastAsia="Calibri" w:hAnsi="Arial" w:cs="Arial"/>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1542497">
      <w:bodyDiv w:val="1"/>
      <w:marLeft w:val="0"/>
      <w:marRight w:val="0"/>
      <w:marTop w:val="0"/>
      <w:marBottom w:val="0"/>
      <w:divBdr>
        <w:top w:val="none" w:sz="0" w:space="0" w:color="auto"/>
        <w:left w:val="none" w:sz="0" w:space="0" w:color="auto"/>
        <w:bottom w:val="none" w:sz="0" w:space="0" w:color="auto"/>
        <w:right w:val="none" w:sz="0" w:space="0" w:color="auto"/>
      </w:divBdr>
    </w:div>
    <w:div w:id="1084499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6CB4A-A8B7-42CD-B75F-83BB010F9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1339</Words>
  <Characters>8437</Characters>
  <Application>Microsoft Office Word</Application>
  <DocSecurity>0</DocSecurity>
  <Lines>70</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WKKLaw</Company>
  <LinksUpToDate>false</LinksUpToDate>
  <CharactersWithSpaces>9757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Makas</dc:creator>
  <cp:lastModifiedBy>Stephanie Hussmann</cp:lastModifiedBy>
  <cp:revision>2</cp:revision>
  <cp:lastPrinted>2017-10-04T11:19:00Z</cp:lastPrinted>
  <dcterms:created xsi:type="dcterms:W3CDTF">2022-09-06T10:53:00Z</dcterms:created>
  <dcterms:modified xsi:type="dcterms:W3CDTF">2022-09-06T10:53:00Z</dcterms:modified>
</cp:coreProperties>
</file>